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8FE15" w14:textId="77777777"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Számírás </w:t>
      </w:r>
      <w:r w:rsidRPr="00AC535C">
        <w:rPr>
          <w:u w:val="none"/>
        </w:rPr>
        <w:t>(</w:t>
      </w:r>
      <w:r>
        <w:rPr>
          <w:u w:val="none"/>
        </w:rPr>
        <w:t>40</w:t>
      </w:r>
      <w:r w:rsidRPr="00AC535C">
        <w:rPr>
          <w:u w:val="none"/>
        </w:rPr>
        <w:t xml:space="preserve"> pont)</w:t>
      </w:r>
    </w:p>
    <w:p w14:paraId="62680B06" w14:textId="77777777" w:rsidR="00E54DC6" w:rsidRDefault="00E54DC6" w:rsidP="00E54DC6">
      <w:pPr>
        <w:pStyle w:val="Bekezds"/>
      </w:pPr>
      <w:r>
        <w:t xml:space="preserve">A ciszterci szerzetesek egy érdekes számírást fejlesztettek ki a régmúltban, amellyel 1 és 9999 közötti egész számokat tudtak leírni. </w:t>
      </w:r>
      <w:r w:rsidRPr="00705145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E54DC6" w:rsidRPr="002048FF" w14:paraId="1768B854" w14:textId="77777777" w:rsidTr="0040157E">
        <w:tc>
          <w:tcPr>
            <w:tcW w:w="5686" w:type="dxa"/>
          </w:tcPr>
          <w:p w14:paraId="4C7BC324" w14:textId="77777777" w:rsidR="00E54DC6" w:rsidRPr="002048FF" w:rsidRDefault="00E54DC6" w:rsidP="0040157E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7A33BD18" wp14:editId="2DEA3E07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14:paraId="42FA2461" w14:textId="77777777" w:rsidR="00E54DC6" w:rsidRDefault="00E54DC6" w:rsidP="0040157E">
            <w:pPr>
              <w:pStyle w:val="Bekezds"/>
            </w:pPr>
            <w:r>
              <w:t>A feladatodban biztosan pontosan négyjegyű számokat kell ezekkel a jelekkel kirajzolnod, amelyben csak az 1, 2, 6, 7, 8, 9 számjegyek szerepelhetnek.</w:t>
            </w:r>
          </w:p>
          <w:p w14:paraId="11527116" w14:textId="43E47B4B" w:rsidR="00E54DC6" w:rsidRDefault="00E54DC6" w:rsidP="0040157E">
            <w:pPr>
              <w:pStyle w:val="Bekezds"/>
            </w:pPr>
            <w:r>
              <w:t xml:space="preserve">Írd meg a </w:t>
            </w:r>
            <w:proofErr w:type="gramStart"/>
            <w:r w:rsidRPr="002048FF">
              <w:rPr>
                <w:rFonts w:ascii="Courier New" w:hAnsi="Courier New" w:cs="Courier New"/>
              </w:rPr>
              <w:t>számírás</w:t>
            </w:r>
            <w:r w:rsidR="004A5B4A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szám</w:t>
            </w:r>
            <w:r w:rsidR="004A5B4A">
              <w:rPr>
                <w:rFonts w:ascii="Courier New" w:hAnsi="Courier New" w:cs="Courier New"/>
              </w:rPr>
              <w:t>,</w:t>
            </w:r>
            <w:r w:rsidRPr="002048FF">
              <w:rPr>
                <w:rFonts w:ascii="Courier New" w:hAnsi="Courier New" w:cs="Courier New"/>
              </w:rPr>
              <w:t>h</w:t>
            </w:r>
            <w:proofErr w:type="spellEnd"/>
            <w:r w:rsidR="004A5B4A">
              <w:rPr>
                <w:rFonts w:ascii="Courier New" w:hAnsi="Courier New" w:cs="Courier New"/>
              </w:rPr>
              <w:t>)</w:t>
            </w:r>
            <w:r>
              <w:t xml:space="preserve"> eljárást a </w:t>
            </w:r>
            <w:r>
              <w:rPr>
                <w:rFonts w:ascii="Courier New" w:hAnsi="Courier New" w:cs="Courier New"/>
              </w:rPr>
              <w:t>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h</w:t>
            </w:r>
            <w:r>
              <w:t xml:space="preserve"> a jelekben szereplő h</w:t>
            </w:r>
            <w:r w:rsidR="00A55DDC">
              <w:t>osszú függőleges szakasz hossza!</w:t>
            </w:r>
            <w:r>
              <w:t xml:space="preserve"> A rövidebb szakaszok hossza ennek harmada. Az egyes számjegyek ne érjenek össze, arányos távolságot használj közöttük, kb. az alábbi mintának megfelelőt:</w:t>
            </w:r>
          </w:p>
          <w:p w14:paraId="22C91649" w14:textId="09C70D45" w:rsidR="00E54DC6" w:rsidRPr="002048FF" w:rsidRDefault="00E54DC6" w:rsidP="0040157E">
            <w:pPr>
              <w:pStyle w:val="Bekezds"/>
            </w:pPr>
            <w:proofErr w:type="gramStart"/>
            <w:r w:rsidRPr="002048FF">
              <w:rPr>
                <w:rFonts w:ascii="Courier New" w:hAnsi="Courier New" w:cs="Courier New"/>
                <w:position w:val="16"/>
              </w:rPr>
              <w:t>számírás</w:t>
            </w:r>
            <w:r w:rsidR="004A5B4A">
              <w:rPr>
                <w:rFonts w:ascii="Courier New" w:hAnsi="Courier New" w:cs="Courier New"/>
                <w:position w:val="16"/>
              </w:rPr>
              <w:t>(</w:t>
            </w:r>
            <w:proofErr w:type="gramEnd"/>
            <w:r w:rsidRPr="002048FF">
              <w:rPr>
                <w:rFonts w:ascii="Courier New" w:hAnsi="Courier New" w:cs="Courier New"/>
                <w:position w:val="16"/>
              </w:rPr>
              <w:t>1789</w:t>
            </w:r>
            <w:r w:rsidR="004A5B4A">
              <w:rPr>
                <w:rFonts w:ascii="Courier New" w:hAnsi="Courier New" w:cs="Courier New"/>
                <w:position w:val="16"/>
              </w:rPr>
              <w:t>)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0E5A5336" wp14:editId="3A36E8BA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2599AB" w14:textId="77777777" w:rsidR="00B544D6" w:rsidRDefault="00E54DC6" w:rsidP="00B544D6">
      <w:pPr>
        <w:pStyle w:val="Feladat"/>
        <w:rPr>
          <w:u w:val="none"/>
        </w:rPr>
      </w:pPr>
      <w:r w:rsidRPr="00E54DC6">
        <w:rPr>
          <w:noProof/>
        </w:rPr>
        <w:drawing>
          <wp:anchor distT="0" distB="0" distL="114300" distR="114300" simplePos="0" relativeHeight="251658240" behindDoc="0" locked="0" layoutInCell="1" allowOverlap="1" wp14:anchorId="3B6AF8CA" wp14:editId="11D7289D">
            <wp:simplePos x="0" y="0"/>
            <wp:positionH relativeFrom="column">
              <wp:posOffset>3509010</wp:posOffset>
            </wp:positionH>
            <wp:positionV relativeFrom="paragraph">
              <wp:posOffset>6350</wp:posOffset>
            </wp:positionV>
            <wp:extent cx="2638425" cy="241935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la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D6">
        <w:t>2</w:t>
      </w:r>
      <w:r w:rsidR="00B544D6" w:rsidRPr="00153656">
        <w:t>. feladat</w:t>
      </w:r>
      <w:r w:rsidR="00B544D6" w:rsidRPr="00153656">
        <w:rPr>
          <w:u w:val="none"/>
        </w:rPr>
        <w:t xml:space="preserve">: </w:t>
      </w:r>
      <w:r>
        <w:rPr>
          <w:u w:val="none"/>
        </w:rPr>
        <w:t>Vonal-mandala</w:t>
      </w:r>
      <w:r w:rsidR="00B544D6">
        <w:rPr>
          <w:u w:val="none"/>
        </w:rPr>
        <w:t xml:space="preserve"> </w:t>
      </w:r>
      <w:r w:rsidR="00B544D6" w:rsidRPr="00153656">
        <w:rPr>
          <w:u w:val="none"/>
        </w:rPr>
        <w:t>(</w:t>
      </w:r>
      <w:r w:rsidR="00B544D6">
        <w:rPr>
          <w:u w:val="none"/>
        </w:rPr>
        <w:t>3</w:t>
      </w:r>
      <w:r>
        <w:rPr>
          <w:u w:val="none"/>
        </w:rPr>
        <w:t>0</w:t>
      </w:r>
      <w:r w:rsidR="00B544D6" w:rsidRPr="00153656">
        <w:rPr>
          <w:u w:val="none"/>
        </w:rPr>
        <w:t xml:space="preserve"> pont)</w:t>
      </w:r>
    </w:p>
    <w:p w14:paraId="2584E467" w14:textId="77777777" w:rsidR="00E54DC6" w:rsidRDefault="00E54DC6" w:rsidP="00B544D6">
      <w:pPr>
        <w:pStyle w:val="Bekezds"/>
      </w:pPr>
      <w:r>
        <w:t>A vonal-mandalák olyan alakzatok, amelyek egy alapábra elfo</w:t>
      </w:r>
      <w:r w:rsidR="00A014DA">
        <w:t>r</w:t>
      </w:r>
      <w:r>
        <w:t>gatottjai</w:t>
      </w:r>
      <w:r w:rsidR="00A014DA">
        <w:t>ból készülnek, de nincsenek rajt</w:t>
      </w:r>
      <w:r>
        <w:t>uk színezett tartományok, és emiatt nem is színes körlapra ke</w:t>
      </w:r>
      <w:r w:rsidR="00A014DA">
        <w:t>r</w:t>
      </w:r>
      <w:r>
        <w:t>ülnek.</w:t>
      </w:r>
    </w:p>
    <w:p w14:paraId="763B0E7E" w14:textId="495CA0EE" w:rsidR="00B544D6" w:rsidRPr="0003529E" w:rsidRDefault="00E54DC6" w:rsidP="00B544D6">
      <w:pPr>
        <w:pStyle w:val="Bekezds"/>
      </w:pPr>
      <w:r>
        <w:t xml:space="preserve">Készíts programot, a mellékelt mandala rajzolására </w:t>
      </w:r>
      <w:r w:rsidRPr="00E54DC6">
        <w:rPr>
          <w:rFonts w:ascii="Courier New" w:hAnsi="Courier New" w:cs="Courier New"/>
        </w:rPr>
        <w:t>mandala</w:t>
      </w:r>
      <w:r w:rsidR="004A5B4A">
        <w:rPr>
          <w:rFonts w:ascii="Courier New" w:hAnsi="Courier New" w:cs="Courier New"/>
        </w:rPr>
        <w:t>(</w:t>
      </w:r>
      <w:r w:rsidRPr="00E54DC6">
        <w:rPr>
          <w:rFonts w:ascii="Courier New" w:hAnsi="Courier New" w:cs="Courier New"/>
        </w:rPr>
        <w:t>h</w:t>
      </w:r>
      <w:r>
        <w:t xml:space="preserve">), ahol </w:t>
      </w:r>
      <w:r w:rsidRPr="00E54DC6">
        <w:rPr>
          <w:rFonts w:ascii="Courier New" w:hAnsi="Courier New" w:cs="Courier New"/>
        </w:rPr>
        <w:t>h</w:t>
      </w:r>
      <w:r>
        <w:t xml:space="preserve"> a lila vonalak hossza (a többi hossza arányosan számolandó)! Az ábrán a szögek 60, 90 és 120 fokosak. A vonalvastagság mindenhol legyen 4-es!</w:t>
      </w:r>
    </w:p>
    <w:p w14:paraId="7841E39A" w14:textId="77777777" w:rsidR="00A7795C" w:rsidRDefault="00A7795C">
      <w:pPr>
        <w:spacing w:line="240" w:lineRule="auto"/>
        <w:rPr>
          <w:u w:val="single"/>
        </w:rPr>
      </w:pPr>
      <w:r>
        <w:br w:type="page"/>
      </w:r>
    </w:p>
    <w:p w14:paraId="3B179B67" w14:textId="584F60D0" w:rsidR="00E54DC6" w:rsidRDefault="00E54DC6" w:rsidP="00E54DC6">
      <w:pPr>
        <w:pStyle w:val="Feladat"/>
        <w:rPr>
          <w:u w:val="none"/>
        </w:rPr>
      </w:pPr>
      <w:bookmarkStart w:id="0" w:name="_GoBack"/>
      <w:bookmarkEnd w:id="0"/>
      <w:r>
        <w:lastRenderedPageBreak/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13B18D05" w14:textId="45D235FB" w:rsidR="00E54DC6" w:rsidRDefault="00E54DC6" w:rsidP="00E54DC6">
      <w:pPr>
        <w:pStyle w:val="Bekezds"/>
      </w:pPr>
      <w:r>
        <w:t xml:space="preserve">Készítsd el </w:t>
      </w:r>
      <w:r w:rsidR="004A5B4A">
        <w:t>a</w:t>
      </w:r>
      <w:r>
        <w:t xml:space="preserve">z </w:t>
      </w:r>
      <w:proofErr w:type="gramStart"/>
      <w:r w:rsidRPr="002930B7">
        <w:rPr>
          <w:rFonts w:ascii="Courier New" w:eastAsia="Batang" w:hAnsi="Courier New" w:cs="Courier New"/>
        </w:rPr>
        <w:t>elem</w:t>
      </w:r>
      <w:r w:rsidR="004A5B4A">
        <w:rPr>
          <w:rFonts w:ascii="Courier New" w:eastAsia="Batang" w:hAnsi="Courier New" w:cs="Courier New"/>
        </w:rPr>
        <w:t>(</w:t>
      </w:r>
      <w:proofErr w:type="gramEnd"/>
      <w:r w:rsidRPr="002930B7">
        <w:rPr>
          <w:rFonts w:ascii="Courier New" w:eastAsia="Batang" w:hAnsi="Courier New" w:cs="Courier New"/>
        </w:rPr>
        <w:t>méret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4A5B4A">
        <w:rPr>
          <w:rFonts w:ascii="Courier New" w:eastAsia="Batang" w:hAnsi="Courier New" w:cs="Courier New"/>
        </w:rPr>
        <w:t>))</w:t>
      </w:r>
      <w:r>
        <w:t xml:space="preserve">, </w:t>
      </w:r>
      <w:r w:rsidR="004A5B4A">
        <w:t>(</w:t>
      </w:r>
      <w:r w:rsidRPr="002930B7">
        <w:rPr>
          <w:rFonts w:ascii="Courier New" w:eastAsia="Batang" w:hAnsi="Courier New" w:cs="Courier New"/>
        </w:rPr>
        <w:t>sor</w:t>
      </w:r>
      <w:r w:rsidR="004A5B4A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db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4A5B4A">
        <w:rPr>
          <w:rFonts w:ascii="Courier New" w:eastAsia="Batang" w:hAnsi="Courier New" w:cs="Courier New"/>
        </w:rPr>
        <w:t>,</w:t>
      </w:r>
      <w:r w:rsidR="00C22104">
        <w:rPr>
          <w:rFonts w:ascii="Courier New" w:eastAsia="Batang" w:hAnsi="Courier New" w:cs="Courier New"/>
        </w:rPr>
        <w:t xml:space="preserve"> </w:t>
      </w:r>
      <w:r w:rsidRPr="002930B7">
        <w:rPr>
          <w:rFonts w:ascii="Courier New" w:eastAsia="Batang" w:hAnsi="Courier New" w:cs="Courier New"/>
        </w:rPr>
        <w:t>szín3</w:t>
      </w:r>
      <w:r w:rsidR="004A5B4A">
        <w:rPr>
          <w:rFonts w:ascii="Courier New" w:eastAsia="Batang" w:hAnsi="Courier New" w:cs="Courier New"/>
        </w:rPr>
        <w:t>)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</w:t>
      </w:r>
      <w:r w:rsidR="004A5B4A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sordb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db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4A5B4A">
        <w:rPr>
          <w:rFonts w:ascii="Courier New" w:eastAsia="Batang" w:hAnsi="Courier New" w:cs="Courier New"/>
        </w:rPr>
        <w:t>)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árnyékba borulnának, másokat pedig több fény ér. Más színeket is használhatsz, de az ábrán a következőek voltak: </w:t>
      </w:r>
      <w:r w:rsidR="004A5B4A">
        <w:t>(</w:t>
      </w:r>
      <w:r w:rsidRPr="00E54DC6">
        <w:rPr>
          <w:rFonts w:ascii="Courier New" w:hAnsi="Courier New" w:cs="Courier New"/>
        </w:rPr>
        <w:t>10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</w:t>
      </w:r>
      <w:r w:rsidR="004A5B4A">
        <w:t>)</w:t>
      </w:r>
      <w:r>
        <w:t>,</w:t>
      </w:r>
      <w:r w:rsidRPr="00CA42DB">
        <w:t xml:space="preserve"> </w:t>
      </w:r>
      <w:r w:rsidR="004A5B4A">
        <w:t>(</w:t>
      </w:r>
      <w:r w:rsidRPr="00E54DC6">
        <w:rPr>
          <w:rFonts w:ascii="Courier New" w:hAnsi="Courier New" w:cs="Courier New"/>
        </w:rPr>
        <w:t>100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100</w:t>
      </w:r>
      <w:r w:rsidR="004A5B4A">
        <w:t>)</w:t>
      </w:r>
      <w:r>
        <w:t>,</w:t>
      </w:r>
      <w:r w:rsidRPr="00CA42DB">
        <w:t xml:space="preserve"> </w:t>
      </w:r>
      <w:r w:rsidR="004A5B4A">
        <w:t>(</w:t>
      </w:r>
      <w:r w:rsidRPr="00E54DC6">
        <w:rPr>
          <w:rFonts w:ascii="Courier New" w:hAnsi="Courier New" w:cs="Courier New"/>
        </w:rPr>
        <w:t>200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200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200</w:t>
      </w:r>
      <w:r w:rsidR="004A5B4A">
        <w:t>)</w:t>
      </w:r>
      <w:r>
        <w:t>.</w:t>
      </w:r>
    </w:p>
    <w:tbl>
      <w:tblPr>
        <w:tblStyle w:val="Rcsostblzat"/>
        <w:tblW w:w="94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8"/>
        <w:gridCol w:w="4110"/>
      </w:tblGrid>
      <w:tr w:rsidR="00E54DC6" w14:paraId="1F95F93C" w14:textId="77777777" w:rsidTr="004A5B4A">
        <w:trPr>
          <w:trHeight w:val="227"/>
          <w:jc w:val="center"/>
        </w:trPr>
        <w:tc>
          <w:tcPr>
            <w:tcW w:w="2268" w:type="dxa"/>
            <w:vAlign w:val="bottom"/>
          </w:tcPr>
          <w:p w14:paraId="1D7BC10D" w14:textId="77777777"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605" w:dyaOrig="1545" w14:anchorId="063DD0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77.25pt" o:ole="">
                  <v:imagedata r:id="rId10" o:title=""/>
                </v:shape>
                <o:OLEObject Type="Embed" ProgID="PBrush" ShapeID="_x0000_i1025" DrawAspect="Content" ObjectID="_1683562737" r:id="rId11"/>
              </w:object>
            </w:r>
          </w:p>
        </w:tc>
        <w:tc>
          <w:tcPr>
            <w:tcW w:w="3118" w:type="dxa"/>
            <w:vAlign w:val="bottom"/>
          </w:tcPr>
          <w:p w14:paraId="2FA9C719" w14:textId="77777777"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860" w:dyaOrig="1050" w14:anchorId="0C7854F4">
                <v:shape id="_x0000_i1026" type="#_x0000_t75" style="width:144.75pt;height:31.5pt" o:ole="">
                  <v:imagedata r:id="rId12" o:title=""/>
                </v:shape>
                <o:OLEObject Type="Embed" ProgID="PBrush" ShapeID="_x0000_i1026" DrawAspect="Content" ObjectID="_1683562738" r:id="rId13"/>
              </w:object>
            </w:r>
          </w:p>
        </w:tc>
        <w:tc>
          <w:tcPr>
            <w:tcW w:w="4110" w:type="dxa"/>
            <w:vAlign w:val="bottom"/>
          </w:tcPr>
          <w:p w14:paraId="1F47C67A" w14:textId="77777777"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5430" w:dyaOrig="3690" w14:anchorId="7F5FC02C">
                <v:shape id="_x0000_i1027" type="#_x0000_t75" style="width:195pt;height:132pt" o:ole="">
                  <v:imagedata r:id="rId14" o:title=""/>
                </v:shape>
                <o:OLEObject Type="Embed" ProgID="PBrush" ShapeID="_x0000_i1027" DrawAspect="Content" ObjectID="_1683562739" r:id="rId15"/>
              </w:object>
            </w:r>
          </w:p>
        </w:tc>
      </w:tr>
      <w:tr w:rsidR="00E54DC6" w14:paraId="4FB69068" w14:textId="77777777" w:rsidTr="004A5B4A">
        <w:trPr>
          <w:jc w:val="center"/>
        </w:trPr>
        <w:tc>
          <w:tcPr>
            <w:tcW w:w="2268" w:type="dxa"/>
            <w:vAlign w:val="center"/>
          </w:tcPr>
          <w:p w14:paraId="57872E24" w14:textId="5686ABEB" w:rsidR="00E54DC6" w:rsidRPr="00891B53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elem</w:t>
            </w:r>
            <w:r w:rsidR="004A5B4A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4A5B4A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4A5B4A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),</w:t>
            </w:r>
            <w:r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),</w:t>
            </w:r>
            <w:r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))</w:t>
            </w:r>
          </w:p>
        </w:tc>
        <w:tc>
          <w:tcPr>
            <w:tcW w:w="3118" w:type="dxa"/>
            <w:vAlign w:val="center"/>
          </w:tcPr>
          <w:p w14:paraId="7801EF85" w14:textId="18450493" w:rsidR="00E54DC6" w:rsidRDefault="00E54DC6" w:rsidP="0040157E">
            <w:pPr>
              <w:pStyle w:val="Bekezds"/>
              <w:jc w:val="center"/>
            </w:pPr>
            <w:proofErr w:type="gramStart"/>
            <w:r>
              <w:rPr>
                <w:rFonts w:ascii="Courier New" w:hAnsi="Courier New" w:cs="Courier New"/>
              </w:rPr>
              <w:t>sor</w:t>
            </w:r>
            <w:r w:rsidR="004A5B4A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</w:t>
            </w:r>
            <w:r w:rsidR="004A5B4A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4A5B4A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))</w:t>
            </w:r>
          </w:p>
        </w:tc>
        <w:tc>
          <w:tcPr>
            <w:tcW w:w="4110" w:type="dxa"/>
          </w:tcPr>
          <w:p w14:paraId="7D4EB65A" w14:textId="54E57F5F" w:rsidR="00E54DC6" w:rsidRPr="0059148C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CA42DB">
              <w:rPr>
                <w:rFonts w:ascii="Courier New" w:hAnsi="Courier New" w:cs="Courier New"/>
              </w:rPr>
              <w:t>mozaik</w:t>
            </w:r>
            <w:r w:rsidR="004A5B4A">
              <w:rPr>
                <w:rFonts w:ascii="Courier New" w:hAnsi="Courier New" w:cs="Courier New"/>
              </w:rPr>
              <w:t>(</w:t>
            </w:r>
            <w:proofErr w:type="gramEnd"/>
            <w:r w:rsidRPr="00CA42DB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>5</w:t>
            </w:r>
            <w:r w:rsidR="004A5B4A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4A5B4A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br/>
              <w:t>(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br/>
              <w:t>(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))</w:t>
            </w:r>
          </w:p>
        </w:tc>
      </w:tr>
    </w:tbl>
    <w:p w14:paraId="4E5B35F0" w14:textId="77777777" w:rsidR="00B544D6" w:rsidRPr="00BB578C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proofErr w:type="spellStart"/>
      <w:r>
        <w:rPr>
          <w:u w:val="none"/>
        </w:rPr>
        <w:t>Penrose</w:t>
      </w:r>
      <w:proofErr w:type="spellEnd"/>
      <w:r>
        <w:rPr>
          <w:u w:val="none"/>
        </w:rPr>
        <w:t xml:space="preserve"> hatszög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1C3104D7" w14:textId="74322D06" w:rsidR="00B544D6" w:rsidRPr="002749B9" w:rsidRDefault="00B544D6" w:rsidP="00B544D6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 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hatszöget rajzoló eljárást kitöltetlen 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 w:rsidR="004A5B4A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h</w:t>
      </w:r>
      <w:r w:rsidR="004A5B4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és színes 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 w:rsidR="004A5B4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</w:t>
      </w:r>
      <w:r w:rsidR="004A5B4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FB1256">
        <w:rPr>
          <w:color w:val="000000"/>
        </w:rPr>
        <w:t xml:space="preserve">A színest 6 különböző színnel színezd ki! A méretek az </w:t>
      </w:r>
      <w:r w:rsidR="004A5B4A">
        <w:rPr>
          <w:color w:val="000000"/>
        </w:rPr>
        <w:t>(</w:t>
      </w:r>
      <w:proofErr w:type="gramStart"/>
      <w:r w:rsidR="00FB1256" w:rsidRPr="00FB1256">
        <w:rPr>
          <w:rFonts w:ascii="Courier New" w:hAnsi="Courier New" w:cs="Courier New"/>
          <w:color w:val="000000"/>
        </w:rPr>
        <w:t>alap</w:t>
      </w:r>
      <w:r w:rsidR="004A5B4A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="00FB1256">
        <w:rPr>
          <w:rFonts w:ascii="Courier New" w:hAnsi="Courier New" w:cs="Courier New"/>
          <w:color w:val="000000"/>
        </w:rPr>
        <w:t>h</w:t>
      </w:r>
      <w:r w:rsidR="004A5B4A">
        <w:rPr>
          <w:rFonts w:ascii="Courier New" w:hAnsi="Courier New" w:cs="Courier New"/>
          <w:color w:val="000000"/>
        </w:rPr>
        <w:t>,</w:t>
      </w:r>
      <w:r w:rsidR="00FB1256">
        <w:rPr>
          <w:rFonts w:ascii="Courier New" w:hAnsi="Courier New" w:cs="Courier New"/>
          <w:color w:val="000000"/>
        </w:rPr>
        <w:t>s</w:t>
      </w:r>
      <w:proofErr w:type="spellEnd"/>
      <w:r w:rsidR="004A5B4A">
        <w:rPr>
          <w:rFonts w:ascii="Courier New" w:hAnsi="Courier New" w:cs="Courier New"/>
          <w:color w:val="000000"/>
        </w:rPr>
        <w:t>))</w:t>
      </w:r>
      <w:r w:rsidR="00FB1256">
        <w:rPr>
          <w:rFonts w:ascii="Courier New" w:hAnsi="Courier New" w:cs="Courier New"/>
          <w:color w:val="000000"/>
        </w:rPr>
        <w:t xml:space="preserve"> </w:t>
      </w:r>
      <w:r w:rsidR="00FB1256">
        <w:rPr>
          <w:color w:val="000000"/>
        </w:rPr>
        <w:t xml:space="preserve">eljárás eredményén láthatóak: a </w:t>
      </w:r>
      <w:r w:rsidR="00FB1256" w:rsidRPr="00FB1256">
        <w:rPr>
          <w:rFonts w:ascii="Courier New" w:hAnsi="Courier New" w:cs="Courier New"/>
          <w:color w:val="000000"/>
        </w:rPr>
        <w:t>h</w:t>
      </w:r>
      <w:r w:rsidR="00FB1256">
        <w:rPr>
          <w:color w:val="000000"/>
        </w:rPr>
        <w:t xml:space="preserve"> a hosszabb szakaszok hossza, a</w:t>
      </w:r>
      <w:r w:rsidR="004A5B4A">
        <w:rPr>
          <w:color w:val="000000"/>
        </w:rPr>
        <w:t>z</w:t>
      </w:r>
      <w:r w:rsidR="00FB1256">
        <w:rPr>
          <w:color w:val="000000"/>
        </w:rPr>
        <w:t xml:space="preserve"> </w:t>
      </w:r>
      <w:r w:rsidR="00FB1256" w:rsidRPr="00FB1256">
        <w:rPr>
          <w:rFonts w:ascii="Courier New" w:hAnsi="Courier New" w:cs="Courier New"/>
          <w:color w:val="000000"/>
        </w:rPr>
        <w:t>s</w:t>
      </w:r>
      <w:r w:rsidR="00FB1256">
        <w:rPr>
          <w:color w:val="000000"/>
        </w:rPr>
        <w:t xml:space="preserve"> pedig a rövidebbeké, ezt az eljárást is készítsd el!</w:t>
      </w:r>
      <w:r w:rsidR="00850F6E">
        <w:rPr>
          <w:color w:val="000000"/>
        </w:rPr>
        <w:t xml:space="preserve"> Minden szög 60 vagy 120 fokos.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FB1256" w14:paraId="4070C678" w14:textId="77777777" w:rsidTr="00FB1256">
        <w:trPr>
          <w:jc w:val="center"/>
        </w:trPr>
        <w:tc>
          <w:tcPr>
            <w:tcW w:w="1667" w:type="pct"/>
            <w:vAlign w:val="bottom"/>
          </w:tcPr>
          <w:p w14:paraId="1F937EFA" w14:textId="77777777"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5C4648" wp14:editId="4A00FA05">
                  <wp:extent cx="525600" cy="356400"/>
                  <wp:effectExtent l="0" t="0" r="8255" b="571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lap6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35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14:paraId="787B129C" w14:textId="77777777" w:rsidR="00FB1256" w:rsidRPr="00F678ED" w:rsidRDefault="00FB1256" w:rsidP="00FB1256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845EB2" wp14:editId="4B319413">
                  <wp:extent cx="813600" cy="702000"/>
                  <wp:effectExtent l="0" t="0" r="5715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6-a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2485EA0D" w14:textId="77777777"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0A8CB2" wp14:editId="57C462CD">
                  <wp:extent cx="824400" cy="684000"/>
                  <wp:effectExtent l="0" t="0" r="0" b="190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6-b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256" w:rsidRPr="0023067A" w14:paraId="6DAE0668" w14:textId="77777777" w:rsidTr="00FB1256">
        <w:trPr>
          <w:jc w:val="center"/>
        </w:trPr>
        <w:tc>
          <w:tcPr>
            <w:tcW w:w="1667" w:type="pct"/>
          </w:tcPr>
          <w:p w14:paraId="417AC9F4" w14:textId="346AAD97" w:rsidR="00FB1256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alap</w:t>
            </w:r>
            <w:proofErr w:type="spellEnd"/>
            <w:r w:rsidR="004A5B4A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100</w:t>
            </w:r>
            <w:r w:rsidR="004A5B4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  <w:r w:rsidR="004A5B4A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666" w:type="pct"/>
          </w:tcPr>
          <w:p w14:paraId="1EA25FBF" w14:textId="34E58D2A" w:rsidR="00FB1256" w:rsidRPr="00F678ED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penrose</w:t>
            </w:r>
            <w:proofErr w:type="spellEnd"/>
            <w:r w:rsidR="004A5B4A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100</w:t>
            </w:r>
            <w:r w:rsidR="004A5B4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  <w:r w:rsidR="004A5B4A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667" w:type="pct"/>
          </w:tcPr>
          <w:p w14:paraId="563FEE83" w14:textId="4ABBC0F3" w:rsidR="00FB1256" w:rsidRPr="00F678ED" w:rsidRDefault="00FB1256" w:rsidP="004A5B4A">
            <w:pPr>
              <w:pStyle w:val="Kpalrs"/>
              <w:ind w:right="-9" w:hanging="146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színespenrose</w:t>
            </w:r>
            <w:proofErr w:type="spellEnd"/>
            <w:r w:rsidR="004A5B4A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100</w:t>
            </w:r>
            <w:r w:rsidR="004A5B4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  <w:r w:rsidR="004A5B4A">
              <w:rPr>
                <w:sz w:val="24"/>
                <w:szCs w:val="24"/>
                <w:lang w:val="en-US"/>
              </w:rPr>
              <w:t>)</w:t>
            </w:r>
          </w:p>
        </w:tc>
      </w:tr>
    </w:tbl>
    <w:p w14:paraId="76962C70" w14:textId="39D0C261" w:rsidR="00BE17FF" w:rsidRDefault="00BE17FF" w:rsidP="00A7795C">
      <w:pPr>
        <w:pStyle w:val="Megolds"/>
      </w:pPr>
    </w:p>
    <w:sectPr w:rsidR="00BE17FF">
      <w:headerReference w:type="default" r:id="rId19"/>
      <w:footerReference w:type="defaul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5F638" w14:textId="77777777" w:rsidR="00DF4A84" w:rsidRDefault="00DF4A84">
      <w:r>
        <w:separator/>
      </w:r>
    </w:p>
  </w:endnote>
  <w:endnote w:type="continuationSeparator" w:id="0">
    <w:p w14:paraId="647E6A84" w14:textId="77777777" w:rsidR="00DF4A84" w:rsidRDefault="00DF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171E3" w14:textId="37603D2C" w:rsidR="00BE17FF" w:rsidRDefault="00A7795C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>
      <w:rPr>
        <w:noProof/>
      </w:rPr>
      <w:t>2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066F9D" w:rsidRPr="00D17445">
      <w:t>1.0</w:t>
    </w:r>
    <w:r w:rsidR="00066F9D">
      <w:t>6</w:t>
    </w:r>
    <w:r w:rsidR="00066F9D" w:rsidRPr="00D17445">
      <w:t>.</w:t>
    </w:r>
    <w:r w:rsidR="00066F9D">
      <w:t>04</w:t>
    </w:r>
    <w:r w:rsidR="00066F9D" w:rsidRPr="00D17445">
      <w:t>. 1</w:t>
    </w:r>
    <w:r w:rsidR="008D62C4">
      <w:t>3</w:t>
    </w:r>
    <w:r w:rsidR="00066F9D" w:rsidRPr="00D17445">
      <w:t>.00-1</w:t>
    </w:r>
    <w:r w:rsidR="008D62C4">
      <w:t>6</w:t>
    </w:r>
    <w:r w:rsidR="00066F9D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FF268" w14:textId="77777777" w:rsidR="00DF4A84" w:rsidRDefault="00DF4A84">
      <w:r>
        <w:separator/>
      </w:r>
    </w:p>
  </w:footnote>
  <w:footnote w:type="continuationSeparator" w:id="0">
    <w:p w14:paraId="2760D004" w14:textId="77777777" w:rsidR="00DF4A84" w:rsidRDefault="00DF4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FF6ED" w14:textId="77777777"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14:paraId="12A0DE68" w14:textId="77777777"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4292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7F09"/>
    <w:rsid w:val="000A24C0"/>
    <w:rsid w:val="000A727E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6AD"/>
    <w:rsid w:val="002B5F46"/>
    <w:rsid w:val="002D511B"/>
    <w:rsid w:val="002D5541"/>
    <w:rsid w:val="002E23A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A5B4A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97767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4F90"/>
    <w:rsid w:val="007D575D"/>
    <w:rsid w:val="007D5939"/>
    <w:rsid w:val="007D7A67"/>
    <w:rsid w:val="007E48A7"/>
    <w:rsid w:val="007E5940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2C4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7795C"/>
    <w:rsid w:val="00A86BE1"/>
    <w:rsid w:val="00A87009"/>
    <w:rsid w:val="00A94BC6"/>
    <w:rsid w:val="00A94C5E"/>
    <w:rsid w:val="00AA029E"/>
    <w:rsid w:val="00AA35BD"/>
    <w:rsid w:val="00AA3C86"/>
    <w:rsid w:val="00AB0C73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5B5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104"/>
    <w:rsid w:val="00C2298D"/>
    <w:rsid w:val="00C23F47"/>
    <w:rsid w:val="00C2495E"/>
    <w:rsid w:val="00C2704F"/>
    <w:rsid w:val="00C27A55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4A84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7ECA3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2019-03-29T08:31:00Z</cp:lastPrinted>
  <dcterms:created xsi:type="dcterms:W3CDTF">2021-05-26T17:32:00Z</dcterms:created>
  <dcterms:modified xsi:type="dcterms:W3CDTF">2021-05-26T17:32:00Z</dcterms:modified>
</cp:coreProperties>
</file>