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AA5E" w14:textId="77777777" w:rsidR="00F44C65" w:rsidRDefault="00F44C65" w:rsidP="00F44C65">
      <w:pPr>
        <w:pStyle w:val="Bekezds"/>
      </w:pPr>
      <w:r>
        <w:t xml:space="preserve">Kérjük a tisztelt tanár kollégákat, hogy a dolgozatokat az egységes értékelés érdekében szigorúan az alábbi útmutató szerint pontozzák, a megadott részpontszámokat ne bontsák tovább! Vagyis ha egy részmegoldásra pl. 3 pontot javaslunk, akkor arra vagy 0, vagy 3 pont adható. (Az útmutatótól eltérő megoldások is lehetnek jók.) </w:t>
      </w:r>
    </w:p>
    <w:p w14:paraId="7D7DB641" w14:textId="77777777" w:rsidR="00F44C65" w:rsidRDefault="00F44C65" w:rsidP="00F44C65">
      <w:pPr>
        <w:pStyle w:val="Osztly"/>
        <w:pageBreakBefore w:val="0"/>
      </w:pPr>
      <w:r>
        <w:t>Számítógép nélküli feladatok</w:t>
      </w:r>
    </w:p>
    <w:p w14:paraId="5AC5E136" w14:textId="70083462" w:rsidR="00F44C65" w:rsidRDefault="00250E0B" w:rsidP="00F44C65">
      <w:pPr>
        <w:pStyle w:val="Feladat"/>
      </w:pPr>
      <w:r>
        <w:t>1</w:t>
      </w:r>
      <w:r w:rsidR="00F44C65">
        <w:t>. feladat</w:t>
      </w:r>
      <w:r w:rsidR="00F44C65">
        <w:rPr>
          <w:u w:val="none"/>
        </w:rPr>
        <w:t xml:space="preserve">: </w:t>
      </w:r>
      <w:r w:rsidR="000741A0">
        <w:rPr>
          <w:u w:val="none"/>
        </w:rPr>
        <w:t>Program</w:t>
      </w:r>
      <w:r w:rsidR="00F44C65">
        <w:rPr>
          <w:u w:val="none"/>
        </w:rPr>
        <w:t xml:space="preserve"> (</w:t>
      </w:r>
      <w:r w:rsidR="006C4F40">
        <w:rPr>
          <w:u w:val="none"/>
        </w:rPr>
        <w:t>40</w:t>
      </w:r>
      <w:r w:rsidR="00F44C65">
        <w:rPr>
          <w:u w:val="none"/>
        </w:rPr>
        <w:t xml:space="preserve"> pont)</w:t>
      </w:r>
    </w:p>
    <w:p w14:paraId="745DA95C" w14:textId="01F515BB" w:rsidR="006D5EDD" w:rsidRDefault="000741A0" w:rsidP="006D5EDD">
      <w:pPr>
        <w:pStyle w:val="Bekezds"/>
      </w:pPr>
      <w:r>
        <w:t>Egy programban összekeveredtek az értékadó utasítások, lehetnek benne olyan változók, amelyeket a kiszámításuk előtt használunk fel. Sajnos lehetnek hibás programok is, amelyek értékadó utasításait semmilyen sorrendbe nem tudjuk átrendezni úgy, hogy minden értékadás jobboldalán szereplő változó ki legyen számolva, mire az értékadást végre kell hajtani.</w:t>
      </w:r>
    </w:p>
    <w:p w14:paraId="12FD57E2" w14:textId="77777777" w:rsidR="002B7CBC" w:rsidRDefault="002B7CBC" w:rsidP="002B7CBC">
      <w:pPr>
        <w:pStyle w:val="Megolds"/>
        <w:tabs>
          <w:tab w:val="clear" w:pos="360"/>
          <w:tab w:val="left" w:pos="0"/>
        </w:tabs>
        <w:ind w:left="0" w:firstLine="0"/>
      </w:pPr>
      <w:r>
        <w:t>Megjegyzés: a képletek tartalma lényegtelen, csak azt kell figyelni, hogy mely változók szerepelnek bennük!</w:t>
      </w:r>
    </w:p>
    <w:p w14:paraId="324F49C7" w14:textId="75035F05" w:rsidR="000741A0" w:rsidRDefault="000741A0" w:rsidP="006D5EDD">
      <w:pPr>
        <w:pStyle w:val="Bekezds"/>
      </w:pPr>
      <w:r>
        <w:t xml:space="preserve">Például az </w:t>
      </w:r>
      <w:r w:rsidRPr="000741A0">
        <w:rPr>
          <w:rFonts w:ascii="Courier New" w:hAnsi="Courier New" w:cs="Courier New"/>
        </w:rPr>
        <w:t>a:=</w:t>
      </w:r>
      <w:r w:rsidR="006C4F40">
        <w:rPr>
          <w:rFonts w:ascii="Courier New" w:hAnsi="Courier New" w:cs="Courier New"/>
        </w:rPr>
        <w:t>b</w:t>
      </w:r>
      <w:r>
        <w:t xml:space="preserve">; </w:t>
      </w:r>
      <w:r w:rsidRPr="000741A0">
        <w:rPr>
          <w:rFonts w:ascii="Courier New" w:hAnsi="Courier New" w:cs="Courier New"/>
        </w:rPr>
        <w:t>b:=c/2+d</w:t>
      </w:r>
      <w:r>
        <w:t xml:space="preserve">; </w:t>
      </w:r>
      <w:r w:rsidRPr="000741A0">
        <w:rPr>
          <w:rFonts w:ascii="Courier New" w:hAnsi="Courier New" w:cs="Courier New"/>
        </w:rPr>
        <w:t>c:=</w:t>
      </w:r>
      <w:r w:rsidR="00787D34">
        <w:rPr>
          <w:rFonts w:ascii="Courier New" w:hAnsi="Courier New" w:cs="Courier New"/>
        </w:rPr>
        <w:t>a</w:t>
      </w:r>
      <w:r>
        <w:t xml:space="preserve">; </w:t>
      </w:r>
      <w:r w:rsidRPr="000741A0">
        <w:rPr>
          <w:rFonts w:ascii="Courier New" w:hAnsi="Courier New" w:cs="Courier New"/>
        </w:rPr>
        <w:t>d:=c/2</w:t>
      </w:r>
      <w:r>
        <w:t xml:space="preserve"> értékadások semmilyen sorrendben nem lesznek jók, mert mindig lesz olyan változó, ami még nem használható fel. Ha azonban az </w:t>
      </w:r>
      <w:r w:rsidRPr="000741A0">
        <w:rPr>
          <w:rFonts w:ascii="Courier New" w:hAnsi="Courier New" w:cs="Courier New"/>
        </w:rPr>
        <w:t>a:=b</w:t>
      </w:r>
      <w:r>
        <w:t xml:space="preserve"> utasítást </w:t>
      </w:r>
      <w:r w:rsidRPr="000741A0">
        <w:rPr>
          <w:rFonts w:ascii="Courier New" w:hAnsi="Courier New" w:cs="Courier New"/>
        </w:rPr>
        <w:t>Beolvas(a)</w:t>
      </w:r>
      <w:r>
        <w:t xml:space="preserve">-ra cserélnénk, akkor ez a sorrend jó: </w:t>
      </w:r>
      <w:r>
        <w:rPr>
          <w:rFonts w:ascii="Courier New" w:hAnsi="Courier New" w:cs="Courier New"/>
        </w:rPr>
        <w:t>B</w:t>
      </w:r>
      <w:r w:rsidRPr="000741A0">
        <w:rPr>
          <w:rFonts w:ascii="Courier New" w:hAnsi="Courier New" w:cs="Courier New"/>
        </w:rPr>
        <w:t>eolvas(a)</w:t>
      </w:r>
      <w:r>
        <w:t xml:space="preserve">; </w:t>
      </w:r>
      <w:r w:rsidRPr="000741A0">
        <w:rPr>
          <w:rFonts w:ascii="Courier New" w:hAnsi="Courier New" w:cs="Courier New"/>
        </w:rPr>
        <w:t>c:=a</w:t>
      </w:r>
      <w:r>
        <w:t xml:space="preserve">; </w:t>
      </w:r>
      <w:r w:rsidRPr="000741A0">
        <w:rPr>
          <w:rFonts w:ascii="Courier New" w:hAnsi="Courier New" w:cs="Courier New"/>
        </w:rPr>
        <w:t>d:=c/2</w:t>
      </w:r>
      <w:r>
        <w:t xml:space="preserve">; </w:t>
      </w:r>
      <w:r w:rsidRPr="000741A0">
        <w:rPr>
          <w:rFonts w:ascii="Courier New" w:hAnsi="Courier New" w:cs="Courier New"/>
        </w:rPr>
        <w:t>b:=c/2+d</w:t>
      </w:r>
      <w:r>
        <w:t>.</w:t>
      </w:r>
    </w:p>
    <w:p w14:paraId="7551D228" w14:textId="0FF9D75B" w:rsidR="006C4F40" w:rsidRDefault="006C4F40" w:rsidP="006C4F40">
      <w:pPr>
        <w:pStyle w:val="Lapszli"/>
      </w:pPr>
      <w:r>
        <w:t>A. Az alábbi összekeveredett programokból melyek rendezhetők át úgy, hogy minden változó kapjon értéket a felhasználása előtt?</w:t>
      </w:r>
    </w:p>
    <w:p w14:paraId="7EC76731" w14:textId="7087B3B8" w:rsidR="006C4F40" w:rsidRDefault="006C4F40" w:rsidP="006C4F40">
      <w:pPr>
        <w:pStyle w:val="Lapszli"/>
      </w:pPr>
      <w:r>
        <w:t>B. Amelyek nem, azokban adj meg minimális számú értékadást, amelyek</w:t>
      </w:r>
      <w:r w:rsidR="002B7CBC">
        <w:t>et</w:t>
      </w:r>
      <w:r>
        <w:t xml:space="preserve"> beolvasással helyettesítve az ilyen programok már átrendezhetők lesznek!</w:t>
      </w:r>
    </w:p>
    <w:p w14:paraId="2BFE3BEB" w14:textId="183C58D6" w:rsidR="006C4F40" w:rsidRDefault="006C4F40" w:rsidP="006C4F40">
      <w:pPr>
        <w:pStyle w:val="Lapszli"/>
      </w:pPr>
      <w:r>
        <w:t>C. Adj meg minden programra (a B feladatban átrendezettekre is) egy lehetséges utasítássorrendet!</w:t>
      </w:r>
    </w:p>
    <w:p w14:paraId="5E28B81F" w14:textId="4ECEFB60" w:rsidR="006C4F40" w:rsidRPr="006C4F40" w:rsidRDefault="006C4F40" w:rsidP="006C4F40">
      <w:pPr>
        <w:pStyle w:val="Lapszli"/>
        <w:rPr>
          <w:rFonts w:ascii="Courier New" w:hAnsi="Courier New" w:cs="Courier New"/>
        </w:rPr>
      </w:pPr>
      <w:r>
        <w:t xml:space="preserve">1. program: </w:t>
      </w:r>
      <w:r w:rsidRPr="006C4F40">
        <w:rPr>
          <w:rFonts w:ascii="Courier New" w:hAnsi="Courier New" w:cs="Courier New"/>
        </w:rPr>
        <w:t>a:=4*b; b:=4*(c/3+d+e); c:=a/5; d:=3*c; e:=6; f:=c/3</w:t>
      </w:r>
    </w:p>
    <w:p w14:paraId="40ED1D26" w14:textId="418ADA9D" w:rsidR="006C4F40" w:rsidRPr="006C4F40" w:rsidRDefault="006C4F40" w:rsidP="006C4F40">
      <w:pPr>
        <w:pStyle w:val="Lapszli"/>
        <w:rPr>
          <w:rFonts w:ascii="Courier New" w:hAnsi="Courier New" w:cs="Courier New"/>
        </w:rPr>
      </w:pPr>
      <w:r>
        <w:t xml:space="preserve">2. program: </w:t>
      </w:r>
      <w:r w:rsidRPr="006C4F40">
        <w:rPr>
          <w:rFonts w:ascii="Courier New" w:hAnsi="Courier New" w:cs="Courier New"/>
        </w:rPr>
        <w:t>a:=4*b</w:t>
      </w:r>
      <w:r>
        <w:rPr>
          <w:rFonts w:ascii="Courier New" w:hAnsi="Courier New" w:cs="Courier New"/>
        </w:rPr>
        <w:t>+3*d+c</w:t>
      </w:r>
      <w:r w:rsidRPr="006C4F40">
        <w:rPr>
          <w:rFonts w:ascii="Courier New" w:hAnsi="Courier New" w:cs="Courier New"/>
        </w:rPr>
        <w:t>; b:=3+d; c:=5; d:=3*c</w:t>
      </w:r>
    </w:p>
    <w:p w14:paraId="6E42E0B3" w14:textId="4F148E58" w:rsidR="006C4F40" w:rsidRPr="006C4F40" w:rsidRDefault="006C4F40" w:rsidP="006C4F40">
      <w:pPr>
        <w:pStyle w:val="Lapszli"/>
        <w:rPr>
          <w:rFonts w:ascii="Courier New" w:hAnsi="Courier New" w:cs="Courier New"/>
        </w:rPr>
      </w:pPr>
      <w:r>
        <w:t xml:space="preserve">3. program: </w:t>
      </w:r>
      <w:r w:rsidRPr="006C4F40">
        <w:rPr>
          <w:rFonts w:ascii="Courier New" w:hAnsi="Courier New" w:cs="Courier New"/>
        </w:rPr>
        <w:t>a:=4*b</w:t>
      </w:r>
      <w:r>
        <w:rPr>
          <w:rFonts w:ascii="Courier New" w:hAnsi="Courier New" w:cs="Courier New"/>
        </w:rPr>
        <w:t>+3*d</w:t>
      </w:r>
      <w:r w:rsidRPr="006C4F40">
        <w:rPr>
          <w:rFonts w:ascii="Courier New" w:hAnsi="Courier New" w:cs="Courier New"/>
        </w:rPr>
        <w:t>; b:=3+d; c:=</w:t>
      </w:r>
      <w:r>
        <w:rPr>
          <w:rFonts w:ascii="Courier New" w:hAnsi="Courier New" w:cs="Courier New"/>
        </w:rPr>
        <w:t>a-e</w:t>
      </w:r>
      <w:r w:rsidRPr="006C4F40">
        <w:rPr>
          <w:rFonts w:ascii="Courier New" w:hAnsi="Courier New" w:cs="Courier New"/>
        </w:rPr>
        <w:t>; d:=3*c</w:t>
      </w:r>
      <w:r>
        <w:rPr>
          <w:rFonts w:ascii="Courier New" w:hAnsi="Courier New" w:cs="Courier New"/>
        </w:rPr>
        <w:t>; e:=d*d</w:t>
      </w:r>
    </w:p>
    <w:p w14:paraId="28216ED5" w14:textId="3B915A10" w:rsidR="006D5EDD" w:rsidRDefault="36ABC8C4" w:rsidP="006D5EDD">
      <w:pPr>
        <w:pStyle w:val="Megolds"/>
      </w:pPr>
      <w:r>
        <w:t xml:space="preserve">Értékelés: </w:t>
      </w:r>
    </w:p>
    <w:p w14:paraId="5238EB0F" w14:textId="2E01A5E2" w:rsidR="000741A0" w:rsidRDefault="000741A0" w:rsidP="000741A0">
      <w:pPr>
        <w:pStyle w:val="Megolds"/>
        <w:tabs>
          <w:tab w:val="clear" w:pos="360"/>
        </w:tabs>
        <w:ind w:left="0" w:firstLine="0"/>
        <w:jc w:val="both"/>
      </w:pPr>
      <w:r>
        <w:t>Ha a felrajzoljuk az értékadások sorrendjét ábrázoló irányított gráfot (amiben akkor van él egy A és B pont között, ha a B kiszámításához szükség van A-ra</w:t>
      </w:r>
      <w:r w:rsidR="001F25A9">
        <w:t>)</w:t>
      </w:r>
      <w:r>
        <w:t xml:space="preserve">, akkor a körmentes gráfokkal leírt utasítássorozat mindig jó sorrendbe rendezhető., a köröket tartalmazóban pedig először meg kell keresni a minimális számú </w:t>
      </w:r>
      <w:r w:rsidR="0039429A">
        <w:t>ponto</w:t>
      </w:r>
      <w:r>
        <w:t>t, ami</w:t>
      </w:r>
      <w:r w:rsidR="0039429A">
        <w:t xml:space="preserve"> bevezető élei</w:t>
      </w:r>
      <w:r>
        <w:t>nek az elhagyásával a gráf körmentessé tehető.</w:t>
      </w:r>
    </w:p>
    <w:p w14:paraId="76094B44" w14:textId="2387BC0F" w:rsidR="006C4F40" w:rsidRDefault="006C4F40" w:rsidP="000741A0">
      <w:pPr>
        <w:pStyle w:val="Megolds"/>
        <w:tabs>
          <w:tab w:val="clear" w:pos="360"/>
        </w:tabs>
        <w:ind w:left="0" w:firstLine="0"/>
        <w:jc w:val="both"/>
      </w:pPr>
      <w:r>
        <w:t>A fenti utasításokra:</w:t>
      </w:r>
    </w:p>
    <w:p w14:paraId="38EE5903" w14:textId="0F590393" w:rsidR="00FB776B" w:rsidRDefault="00FB776B" w:rsidP="00FB776B">
      <w:pPr>
        <w:pStyle w:val="Megolds"/>
        <w:jc w:val="center"/>
      </w:pPr>
      <w:r w:rsidRPr="00AA6320">
        <w:rPr>
          <w:noProof/>
          <w:lang w:eastAsia="hu-HU"/>
        </w:rPr>
        <w:drawing>
          <wp:inline distT="0" distB="0" distL="0" distR="0" wp14:anchorId="1ECCFC0E" wp14:editId="495FA277">
            <wp:extent cx="1123200" cy="1018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200" cy="1018800"/>
                    </a:xfrm>
                    <a:prstGeom prst="rect">
                      <a:avLst/>
                    </a:prstGeom>
                    <a:noFill/>
                    <a:ln>
                      <a:noFill/>
                    </a:ln>
                  </pic:spPr>
                </pic:pic>
              </a:graphicData>
            </a:graphic>
          </wp:inline>
        </w:drawing>
      </w:r>
    </w:p>
    <w:p w14:paraId="100ED9B8" w14:textId="6198223B" w:rsidR="006C4F40" w:rsidRDefault="006C4F40" w:rsidP="000741A0">
      <w:pPr>
        <w:pStyle w:val="Megolds"/>
        <w:tabs>
          <w:tab w:val="clear" w:pos="360"/>
        </w:tabs>
        <w:ind w:left="0" w:firstLine="0"/>
        <w:jc w:val="both"/>
      </w:pPr>
      <w:r>
        <w:t>A1. Nem rendezhető át</w:t>
      </w:r>
      <w:r>
        <w:tab/>
        <w:t>5 pont</w:t>
      </w:r>
    </w:p>
    <w:p w14:paraId="24662D4B" w14:textId="18FDA2D8" w:rsidR="006C4F40" w:rsidRDefault="006C4F40" w:rsidP="000741A0">
      <w:pPr>
        <w:pStyle w:val="Megolds"/>
        <w:tabs>
          <w:tab w:val="clear" w:pos="360"/>
        </w:tabs>
        <w:ind w:left="0" w:firstLine="0"/>
        <w:jc w:val="both"/>
      </w:pPr>
      <w:r>
        <w:t xml:space="preserve">A2. Az </w:t>
      </w:r>
      <w:r w:rsidRPr="006C4F40">
        <w:rPr>
          <w:rFonts w:ascii="Courier New" w:hAnsi="Courier New" w:cs="Courier New"/>
        </w:rPr>
        <w:t>a</w:t>
      </w:r>
      <w:r>
        <w:t xml:space="preserve"> vagy a </w:t>
      </w:r>
      <w:r w:rsidR="00151F25">
        <w:rPr>
          <w:rFonts w:ascii="Courier New" w:hAnsi="Courier New" w:cs="Courier New"/>
        </w:rPr>
        <w:t>b</w:t>
      </w:r>
      <w:r>
        <w:t xml:space="preserve"> </w:t>
      </w:r>
      <w:r w:rsidR="00151F25">
        <w:t xml:space="preserve">vagy a </w:t>
      </w:r>
      <w:r w:rsidR="00151F25" w:rsidRPr="006C4F40">
        <w:rPr>
          <w:rFonts w:ascii="Courier New" w:hAnsi="Courier New" w:cs="Courier New"/>
        </w:rPr>
        <w:t>c</w:t>
      </w:r>
      <w:r w:rsidR="00151F25">
        <w:t xml:space="preserve"> </w:t>
      </w:r>
      <w:r>
        <w:t>változó kiszámítása helyett kell beolvasás</w:t>
      </w:r>
      <w:r w:rsidR="0045429E">
        <w:t xml:space="preserve"> (elég az egyiket megadni)</w:t>
      </w:r>
      <w:r w:rsidR="0045429E">
        <w:br/>
      </w:r>
      <w:r w:rsidR="0045429E">
        <w:tab/>
      </w:r>
      <w:r>
        <w:tab/>
        <w:t>5 pont</w:t>
      </w:r>
    </w:p>
    <w:p w14:paraId="5D58CDEC" w14:textId="7AE92001" w:rsidR="006C4F40" w:rsidRDefault="006C4F40" w:rsidP="0045429E">
      <w:pPr>
        <w:pStyle w:val="Megolds"/>
        <w:widowControl/>
        <w:tabs>
          <w:tab w:val="clear" w:pos="360"/>
        </w:tabs>
        <w:ind w:left="0" w:firstLine="0"/>
        <w:jc w:val="both"/>
        <w:rPr>
          <w:rFonts w:ascii="Courier New" w:hAnsi="Courier New" w:cs="Courier New"/>
        </w:rPr>
      </w:pPr>
      <w:r>
        <w:t xml:space="preserve">A3. Egy lehetséges sorrend: </w:t>
      </w:r>
      <w:r w:rsidRPr="006C4F40">
        <w:rPr>
          <w:rFonts w:ascii="Courier New" w:hAnsi="Courier New" w:cs="Courier New"/>
        </w:rPr>
        <w:t>Beolvas(a</w:t>
      </w:r>
      <w:r>
        <w:rPr>
          <w:rFonts w:ascii="Courier New" w:hAnsi="Courier New" w:cs="Courier New"/>
        </w:rPr>
        <w:t>)</w:t>
      </w:r>
      <w:r w:rsidRPr="006C4F40">
        <w:rPr>
          <w:rFonts w:ascii="Courier New" w:hAnsi="Courier New" w:cs="Courier New"/>
        </w:rPr>
        <w:t>; c:=a/5; d:=3*c; e:=6; f:=c/3; b:=4*(c/3+d+e)</w:t>
      </w:r>
      <w:r w:rsidRPr="006C4F40">
        <w:rPr>
          <w:rFonts w:cs="Courier New"/>
        </w:rPr>
        <w:tab/>
        <w:t>5 pont</w:t>
      </w:r>
    </w:p>
    <w:p w14:paraId="1516E830" w14:textId="77777777" w:rsidR="001B2764" w:rsidRDefault="001B2764" w:rsidP="001B2764">
      <w:pPr>
        <w:pStyle w:val="Megolds"/>
        <w:jc w:val="center"/>
      </w:pPr>
      <w:r w:rsidRPr="00865CD6">
        <w:rPr>
          <w:noProof/>
          <w:lang w:eastAsia="hu-HU"/>
        </w:rPr>
        <w:lastRenderedPageBreak/>
        <w:drawing>
          <wp:inline distT="0" distB="0" distL="0" distR="0" wp14:anchorId="2AD62A4B" wp14:editId="36A72751">
            <wp:extent cx="1422000" cy="10512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000" cy="1051200"/>
                    </a:xfrm>
                    <a:prstGeom prst="rect">
                      <a:avLst/>
                    </a:prstGeom>
                    <a:noFill/>
                    <a:ln>
                      <a:noFill/>
                    </a:ln>
                  </pic:spPr>
                </pic:pic>
              </a:graphicData>
            </a:graphic>
          </wp:inline>
        </w:drawing>
      </w:r>
    </w:p>
    <w:p w14:paraId="3DD11F15" w14:textId="100C6BCE" w:rsidR="006C4F40" w:rsidRDefault="006C4F40" w:rsidP="000741A0">
      <w:pPr>
        <w:pStyle w:val="Megolds"/>
        <w:tabs>
          <w:tab w:val="clear" w:pos="360"/>
        </w:tabs>
        <w:ind w:left="0" w:firstLine="0"/>
        <w:jc w:val="both"/>
      </w:pPr>
      <w:r>
        <w:t>B1. Átrendezhető</w:t>
      </w:r>
      <w:r>
        <w:tab/>
        <w:t>5 pont</w:t>
      </w:r>
    </w:p>
    <w:p w14:paraId="47906D57" w14:textId="30A32E70" w:rsidR="006C4F40" w:rsidRPr="001B2764" w:rsidRDefault="006C4F40" w:rsidP="006C4F40">
      <w:pPr>
        <w:pStyle w:val="Megolds"/>
        <w:tabs>
          <w:tab w:val="clear" w:pos="360"/>
        </w:tabs>
        <w:ind w:left="0" w:firstLine="0"/>
        <w:jc w:val="both"/>
        <w:rPr>
          <w:rFonts w:cs="Courier New"/>
        </w:rPr>
      </w:pPr>
      <w:r>
        <w:t>B3. Egy lehetséges sorrend:</w:t>
      </w:r>
      <w:r w:rsidRPr="006C4F40">
        <w:rPr>
          <w:rFonts w:ascii="Courier New" w:hAnsi="Courier New" w:cs="Courier New"/>
        </w:rPr>
        <w:t xml:space="preserve"> c:=5; d:=3*c</w:t>
      </w:r>
      <w:r>
        <w:rPr>
          <w:rFonts w:ascii="Courier New" w:hAnsi="Courier New" w:cs="Courier New"/>
        </w:rPr>
        <w:t>;</w:t>
      </w:r>
      <w:r w:rsidRPr="006C4F40">
        <w:rPr>
          <w:rFonts w:ascii="Courier New" w:hAnsi="Courier New" w:cs="Courier New"/>
        </w:rPr>
        <w:t xml:space="preserve"> b:=3+d; a:=4*b</w:t>
      </w:r>
      <w:r>
        <w:rPr>
          <w:rFonts w:ascii="Courier New" w:hAnsi="Courier New" w:cs="Courier New"/>
        </w:rPr>
        <w:t>+3*d+c</w:t>
      </w:r>
      <w:r w:rsidRPr="001B2764">
        <w:rPr>
          <w:rFonts w:cs="Courier New"/>
        </w:rPr>
        <w:tab/>
        <w:t>5 pont</w:t>
      </w:r>
    </w:p>
    <w:p w14:paraId="7F394AD0" w14:textId="2B3DC426" w:rsidR="001B2764" w:rsidRDefault="001B2764" w:rsidP="001B2764">
      <w:pPr>
        <w:pStyle w:val="Megolds"/>
        <w:tabs>
          <w:tab w:val="clear" w:pos="360"/>
        </w:tabs>
        <w:ind w:left="0" w:firstLine="0"/>
        <w:jc w:val="center"/>
      </w:pPr>
      <w:r w:rsidRPr="001B2764">
        <w:rPr>
          <w:noProof/>
          <w:lang w:eastAsia="hu-HU"/>
        </w:rPr>
        <w:drawing>
          <wp:inline distT="0" distB="0" distL="0" distR="0" wp14:anchorId="18B2E0CD" wp14:editId="57B77F63">
            <wp:extent cx="936000" cy="10512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6000" cy="1051200"/>
                    </a:xfrm>
                    <a:prstGeom prst="rect">
                      <a:avLst/>
                    </a:prstGeom>
                    <a:noFill/>
                    <a:ln>
                      <a:noFill/>
                    </a:ln>
                  </pic:spPr>
                </pic:pic>
              </a:graphicData>
            </a:graphic>
          </wp:inline>
        </w:drawing>
      </w:r>
    </w:p>
    <w:p w14:paraId="06EF6A44" w14:textId="3997422D" w:rsidR="006C4F40" w:rsidRDefault="006C4F40" w:rsidP="006C4F40">
      <w:pPr>
        <w:pStyle w:val="Megolds"/>
        <w:tabs>
          <w:tab w:val="clear" w:pos="360"/>
        </w:tabs>
        <w:ind w:left="0" w:firstLine="0"/>
        <w:jc w:val="both"/>
      </w:pPr>
      <w:r>
        <w:t>C1. Nem rendezhető át</w:t>
      </w:r>
      <w:r>
        <w:tab/>
        <w:t>5 pont</w:t>
      </w:r>
    </w:p>
    <w:p w14:paraId="29CC60F0" w14:textId="025B4F53" w:rsidR="006C4F40" w:rsidRDefault="006C4F40" w:rsidP="006C4F40">
      <w:pPr>
        <w:pStyle w:val="Megolds"/>
        <w:tabs>
          <w:tab w:val="clear" w:pos="360"/>
        </w:tabs>
        <w:ind w:left="0" w:firstLine="0"/>
        <w:jc w:val="both"/>
      </w:pPr>
      <w:r>
        <w:t xml:space="preserve">C2. A </w:t>
      </w:r>
      <w:r w:rsidR="00204D58" w:rsidRPr="00204D58">
        <w:rPr>
          <w:rFonts w:ascii="Courier New" w:hAnsi="Courier New" w:cs="Courier New"/>
        </w:rPr>
        <w:t>c</w:t>
      </w:r>
      <w:r w:rsidR="00204D58">
        <w:t xml:space="preserve"> vagy a </w:t>
      </w:r>
      <w:r>
        <w:rPr>
          <w:rFonts w:ascii="Courier New" w:hAnsi="Courier New" w:cs="Courier New"/>
        </w:rPr>
        <w:t>d</w:t>
      </w:r>
      <w:r>
        <w:t xml:space="preserve"> változó kiszámítása helyett kell beolvasás</w:t>
      </w:r>
      <w:r w:rsidR="00151F25">
        <w:t xml:space="preserve"> (minden körben benne van</w:t>
      </w:r>
      <w:r w:rsidR="00204D58">
        <w:t>nak, elég az egyiket megadni</w:t>
      </w:r>
      <w:r w:rsidR="00151F25">
        <w:t>)</w:t>
      </w:r>
      <w:r>
        <w:tab/>
        <w:t>5 pont</w:t>
      </w:r>
    </w:p>
    <w:p w14:paraId="20AF8D70" w14:textId="44E31629" w:rsidR="006C4F40" w:rsidRDefault="006C4F40" w:rsidP="006C4F40">
      <w:pPr>
        <w:pStyle w:val="Megolds"/>
        <w:tabs>
          <w:tab w:val="clear" w:pos="360"/>
        </w:tabs>
        <w:ind w:left="0" w:firstLine="0"/>
        <w:jc w:val="both"/>
        <w:rPr>
          <w:rFonts w:ascii="Courier New" w:hAnsi="Courier New" w:cs="Courier New"/>
        </w:rPr>
      </w:pPr>
      <w:r>
        <w:t xml:space="preserve">C3. Egy lehetséges sorrend: </w:t>
      </w:r>
      <w:r w:rsidRPr="006C4F40">
        <w:rPr>
          <w:rFonts w:ascii="Courier New" w:hAnsi="Courier New" w:cs="Courier New"/>
        </w:rPr>
        <w:t>Beolvas(</w:t>
      </w:r>
      <w:r>
        <w:rPr>
          <w:rFonts w:ascii="Courier New" w:hAnsi="Courier New" w:cs="Courier New"/>
        </w:rPr>
        <w:t>d)</w:t>
      </w:r>
      <w:r w:rsidRPr="006C4F40">
        <w:rPr>
          <w:rFonts w:ascii="Courier New" w:hAnsi="Courier New" w:cs="Courier New"/>
        </w:rPr>
        <w:t>; b:=3+d; a:=4*b</w:t>
      </w:r>
      <w:r>
        <w:rPr>
          <w:rFonts w:ascii="Courier New" w:hAnsi="Courier New" w:cs="Courier New"/>
        </w:rPr>
        <w:t>+3*d</w:t>
      </w:r>
      <w:r w:rsidRPr="006C4F40">
        <w:rPr>
          <w:rFonts w:ascii="Courier New" w:hAnsi="Courier New" w:cs="Courier New"/>
        </w:rPr>
        <w:t xml:space="preserve">; </w:t>
      </w:r>
      <w:r>
        <w:rPr>
          <w:rFonts w:ascii="Courier New" w:hAnsi="Courier New" w:cs="Courier New"/>
        </w:rPr>
        <w:t>e:=d*d</w:t>
      </w:r>
      <w:r w:rsidRPr="006C4F40">
        <w:rPr>
          <w:rFonts w:ascii="Courier New" w:hAnsi="Courier New" w:cs="Courier New"/>
        </w:rPr>
        <w:t>; c:=</w:t>
      </w:r>
      <w:r>
        <w:rPr>
          <w:rFonts w:ascii="Courier New" w:hAnsi="Courier New" w:cs="Courier New"/>
        </w:rPr>
        <w:t>a-e</w:t>
      </w:r>
      <w:r w:rsidRPr="006C4F40">
        <w:rPr>
          <w:rFonts w:cs="Courier New"/>
        </w:rPr>
        <w:tab/>
      </w:r>
      <w:r>
        <w:rPr>
          <w:rFonts w:cs="Courier New"/>
        </w:rPr>
        <w:tab/>
      </w:r>
      <w:r w:rsidRPr="006C4F40">
        <w:rPr>
          <w:rFonts w:cs="Courier New"/>
        </w:rPr>
        <w:t>5 pont</w:t>
      </w:r>
    </w:p>
    <w:p w14:paraId="2FAEB251" w14:textId="77777777" w:rsidR="001B2764" w:rsidRDefault="001B2764" w:rsidP="001B2764">
      <w:pPr>
        <w:pStyle w:val="Megolds"/>
        <w:tabs>
          <w:tab w:val="clear" w:pos="360"/>
        </w:tabs>
        <w:ind w:left="0" w:firstLine="0"/>
        <w:jc w:val="center"/>
      </w:pPr>
      <w:r w:rsidRPr="001B2764">
        <w:rPr>
          <w:noProof/>
          <w:lang w:eastAsia="hu-HU"/>
        </w:rPr>
        <w:drawing>
          <wp:inline distT="0" distB="0" distL="0" distR="0" wp14:anchorId="5BFB9F19" wp14:editId="6BB35985">
            <wp:extent cx="932400" cy="15480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400" cy="1548000"/>
                    </a:xfrm>
                    <a:prstGeom prst="rect">
                      <a:avLst/>
                    </a:prstGeom>
                    <a:noFill/>
                    <a:ln>
                      <a:noFill/>
                    </a:ln>
                  </pic:spPr>
                </pic:pic>
              </a:graphicData>
            </a:graphic>
          </wp:inline>
        </w:drawing>
      </w:r>
    </w:p>
    <w:p w14:paraId="12CF8E3E" w14:textId="17608903" w:rsidR="006D3C16" w:rsidRPr="003F2212" w:rsidRDefault="00214956" w:rsidP="006D3C16">
      <w:pPr>
        <w:pStyle w:val="Feladat"/>
        <w:rPr>
          <w:u w:val="none"/>
        </w:rPr>
      </w:pPr>
      <w:r>
        <w:rPr>
          <w:color w:val="000000"/>
        </w:rPr>
        <w:t>2</w:t>
      </w:r>
      <w:r w:rsidR="00F44C65">
        <w:rPr>
          <w:color w:val="000000"/>
        </w:rPr>
        <w:t>. feladat</w:t>
      </w:r>
      <w:r w:rsidR="00F44C65">
        <w:rPr>
          <w:color w:val="000000"/>
          <w:u w:val="none"/>
        </w:rPr>
        <w:t xml:space="preserve">: </w:t>
      </w:r>
      <w:r w:rsidR="006D3C16" w:rsidRPr="003F2212">
        <w:rPr>
          <w:u w:val="none"/>
        </w:rPr>
        <w:t>Programstruktúrák kezdete és vége (</w:t>
      </w:r>
      <w:r w:rsidR="006D3C16">
        <w:rPr>
          <w:u w:val="none"/>
        </w:rPr>
        <w:t>36</w:t>
      </w:r>
      <w:r w:rsidR="006D3C16" w:rsidRPr="003F2212">
        <w:rPr>
          <w:u w:val="none"/>
        </w:rPr>
        <w:t xml:space="preserve"> pont)</w:t>
      </w:r>
    </w:p>
    <w:p w14:paraId="3F908DB5" w14:textId="1CA0A3BF" w:rsidR="006D3C16" w:rsidRPr="003F2212" w:rsidRDefault="006D3C16" w:rsidP="006D3C16">
      <w:r w:rsidRPr="003F2212">
        <w:t xml:space="preserve">Egy </w:t>
      </w:r>
      <w:r>
        <w:t xml:space="preserve">kifejezésben gömbölyű és szögletes zárójelek lehetnek, tetszőleges mélységben zárójelezve. </w:t>
      </w:r>
      <w:r w:rsidRPr="003F2212">
        <w:t>Készítettünk egy algoritmust, amely ellenőrzi a</w:t>
      </w:r>
      <w:r>
        <w:t xml:space="preserve"> zárójelek helyes párosítását</w:t>
      </w:r>
      <w:r w:rsidRPr="003F2212">
        <w:t xml:space="preserve">. A megoldásban az N elemű X vektor tartalmazza a </w:t>
      </w:r>
      <w:r>
        <w:t>kifejezés karaktereit</w:t>
      </w:r>
      <w:r w:rsidRPr="003F2212">
        <w:t>.</w:t>
      </w:r>
    </w:p>
    <w:p w14:paraId="27992089" w14:textId="06C76CB7" w:rsidR="006D3C16" w:rsidRPr="003F2212" w:rsidRDefault="006D3C16" w:rsidP="006D3C16">
      <w:pPr>
        <w:pStyle w:val="Program"/>
        <w:rPr>
          <w:lang w:val="hu-HU"/>
        </w:rPr>
      </w:pPr>
      <w:r w:rsidRPr="003F2212">
        <w:rPr>
          <w:lang w:val="hu-HU"/>
        </w:rPr>
        <w:t>Ellenőr:</w:t>
      </w:r>
      <w:r w:rsidRPr="003F2212">
        <w:rPr>
          <w:lang w:val="hu-HU"/>
        </w:rPr>
        <w:br/>
      </w:r>
      <w:r w:rsidRPr="003F2212">
        <w:rPr>
          <w:lang w:val="hu-HU"/>
        </w:rPr>
        <w:tab/>
        <w:t>A:=0; B:=0</w:t>
      </w:r>
      <w:r w:rsidRPr="003F2212">
        <w:rPr>
          <w:lang w:val="hu-HU"/>
        </w:rPr>
        <w:br/>
      </w:r>
      <w:r w:rsidRPr="003F2212">
        <w:rPr>
          <w:lang w:val="hu-HU"/>
        </w:rPr>
        <w:tab/>
        <w:t>Ciklus I=1-től N-ig</w:t>
      </w:r>
      <w:r w:rsidRPr="003F2212">
        <w:rPr>
          <w:lang w:val="hu-HU"/>
        </w:rPr>
        <w:br/>
      </w:r>
      <w:r w:rsidRPr="003F2212">
        <w:rPr>
          <w:lang w:val="hu-HU"/>
        </w:rPr>
        <w:tab/>
      </w:r>
      <w:r w:rsidRPr="003F2212">
        <w:rPr>
          <w:lang w:val="hu-HU"/>
        </w:rPr>
        <w:tab/>
        <w:t>Elágazás</w:t>
      </w:r>
      <w:r w:rsidRPr="003F2212">
        <w:rPr>
          <w:lang w:val="hu-HU"/>
        </w:rPr>
        <w:br/>
      </w:r>
      <w:r w:rsidRPr="003F2212">
        <w:rPr>
          <w:lang w:val="hu-HU"/>
        </w:rPr>
        <w:tab/>
      </w:r>
      <w:r w:rsidRPr="003F2212">
        <w:rPr>
          <w:lang w:val="hu-HU"/>
        </w:rPr>
        <w:tab/>
      </w:r>
      <w:r w:rsidRPr="003F2212">
        <w:rPr>
          <w:lang w:val="hu-HU"/>
        </w:rPr>
        <w:tab/>
        <w:t>X(I)="</w:t>
      </w:r>
      <w:r>
        <w:rPr>
          <w:lang w:val="hu-HU"/>
        </w:rPr>
        <w:t>(</w:t>
      </w:r>
      <w:r w:rsidRPr="003F2212">
        <w:rPr>
          <w:lang w:val="hu-HU"/>
        </w:rPr>
        <w:t>" esetén A:=A+1; V(A):=B</w:t>
      </w:r>
      <w:r w:rsidRPr="003F2212">
        <w:rPr>
          <w:lang w:val="hu-HU"/>
        </w:rPr>
        <w:br/>
      </w:r>
      <w:r w:rsidRPr="003F2212">
        <w:rPr>
          <w:lang w:val="hu-HU"/>
        </w:rPr>
        <w:tab/>
      </w:r>
      <w:r w:rsidRPr="003F2212">
        <w:rPr>
          <w:lang w:val="hu-HU"/>
        </w:rPr>
        <w:tab/>
      </w:r>
      <w:r w:rsidRPr="003F2212">
        <w:rPr>
          <w:lang w:val="hu-HU"/>
        </w:rPr>
        <w:tab/>
        <w:t>X(I)="</w:t>
      </w:r>
      <w:r>
        <w:rPr>
          <w:lang w:val="hu-HU"/>
        </w:rPr>
        <w:t>[" esetén B:=B+1</w:t>
      </w:r>
      <w:r>
        <w:rPr>
          <w:lang w:val="hu-HU"/>
        </w:rPr>
        <w:br/>
      </w:r>
      <w:r>
        <w:rPr>
          <w:lang w:val="hu-HU"/>
        </w:rPr>
        <w:tab/>
      </w:r>
      <w:r>
        <w:rPr>
          <w:lang w:val="hu-HU"/>
        </w:rPr>
        <w:tab/>
      </w:r>
      <w:r>
        <w:rPr>
          <w:lang w:val="hu-HU"/>
        </w:rPr>
        <w:tab/>
        <w:t>X(I)=")</w:t>
      </w:r>
      <w:r w:rsidRPr="003F2212">
        <w:rPr>
          <w:lang w:val="hu-HU"/>
        </w:rPr>
        <w:t>" esetén A:=A-1; Ha A&lt;0 akkor HIBA1</w:t>
      </w:r>
      <w:r w:rsidRPr="003F2212">
        <w:rPr>
          <w:lang w:val="hu-HU"/>
        </w:rPr>
        <w:br/>
      </w:r>
      <w:r w:rsidRPr="003F2212">
        <w:rPr>
          <w:lang w:val="hu-HU"/>
        </w:rPr>
        <w:tab/>
      </w:r>
      <w:r w:rsidRPr="003F2212">
        <w:rPr>
          <w:lang w:val="hu-HU"/>
        </w:rPr>
        <w:tab/>
      </w:r>
      <w:r w:rsidRPr="003F2212">
        <w:rPr>
          <w:lang w:val="hu-HU"/>
        </w:rPr>
        <w:tab/>
        <w:t xml:space="preserve">                Ha V(A+1)&lt;B akkor HIBA2</w:t>
      </w:r>
      <w:r w:rsidRPr="003F2212">
        <w:rPr>
          <w:lang w:val="hu-HU"/>
        </w:rPr>
        <w:br/>
      </w:r>
      <w:r w:rsidRPr="003F2212">
        <w:rPr>
          <w:lang w:val="hu-HU"/>
        </w:rPr>
        <w:tab/>
      </w:r>
      <w:r w:rsidRPr="003F2212">
        <w:rPr>
          <w:lang w:val="hu-HU"/>
        </w:rPr>
        <w:tab/>
      </w:r>
      <w:r w:rsidRPr="003F2212">
        <w:rPr>
          <w:lang w:val="hu-HU"/>
        </w:rPr>
        <w:tab/>
        <w:t xml:space="preserve">                Ha </w:t>
      </w:r>
      <w:r>
        <w:rPr>
          <w:lang w:val="hu-HU"/>
        </w:rPr>
        <w:t>V(A+1)&gt;B akkor HIBA3</w:t>
      </w:r>
      <w:r>
        <w:rPr>
          <w:lang w:val="hu-HU"/>
        </w:rPr>
        <w:br/>
      </w:r>
      <w:r>
        <w:rPr>
          <w:lang w:val="hu-HU"/>
        </w:rPr>
        <w:tab/>
      </w:r>
      <w:r>
        <w:rPr>
          <w:lang w:val="hu-HU"/>
        </w:rPr>
        <w:tab/>
      </w:r>
      <w:r>
        <w:rPr>
          <w:lang w:val="hu-HU"/>
        </w:rPr>
        <w:tab/>
        <w:t>X(I)="]</w:t>
      </w:r>
      <w:r w:rsidRPr="003F2212">
        <w:rPr>
          <w:lang w:val="hu-HU"/>
        </w:rPr>
        <w:t>" esetén B:=B-1; Ha B&lt;0 akkor HIBA4</w:t>
      </w:r>
      <w:r w:rsidRPr="003F2212">
        <w:rPr>
          <w:lang w:val="hu-HU"/>
        </w:rPr>
        <w:br/>
      </w:r>
      <w:r w:rsidRPr="003F2212">
        <w:rPr>
          <w:lang w:val="hu-HU"/>
        </w:rPr>
        <w:tab/>
      </w:r>
      <w:r w:rsidRPr="003F2212">
        <w:rPr>
          <w:lang w:val="hu-HU"/>
        </w:rPr>
        <w:tab/>
        <w:t>Elágazás vége</w:t>
      </w:r>
      <w:r w:rsidRPr="003F2212">
        <w:rPr>
          <w:lang w:val="hu-HU"/>
        </w:rPr>
        <w:br/>
      </w:r>
      <w:r w:rsidRPr="003F2212">
        <w:rPr>
          <w:lang w:val="hu-HU"/>
        </w:rPr>
        <w:tab/>
        <w:t>Ciklus vége</w:t>
      </w:r>
      <w:r w:rsidRPr="003F2212">
        <w:rPr>
          <w:lang w:val="hu-HU"/>
        </w:rPr>
        <w:br/>
      </w:r>
      <w:r w:rsidRPr="003F2212">
        <w:rPr>
          <w:lang w:val="hu-HU"/>
        </w:rPr>
        <w:tab/>
        <w:t>Ha A&gt;0 akkor HIBA5</w:t>
      </w:r>
      <w:r w:rsidRPr="003F2212">
        <w:rPr>
          <w:lang w:val="hu-HU"/>
        </w:rPr>
        <w:br/>
      </w:r>
      <w:r w:rsidRPr="003F2212">
        <w:rPr>
          <w:lang w:val="hu-HU"/>
        </w:rPr>
        <w:tab/>
        <w:t>Ha B&gt;0 akkor HIBA6</w:t>
      </w:r>
      <w:r w:rsidRPr="003F2212">
        <w:rPr>
          <w:lang w:val="hu-HU"/>
        </w:rPr>
        <w:br/>
        <w:t>Eljárás vége.</w:t>
      </w:r>
    </w:p>
    <w:p w14:paraId="3882020F" w14:textId="77777777" w:rsidR="006D3C16" w:rsidRPr="003F2212" w:rsidRDefault="006D3C16" w:rsidP="006D3C16">
      <w:r w:rsidRPr="003F2212">
        <w:lastRenderedPageBreak/>
        <w:t>Milyen hibajelenségek váltják ki a HIBA1..HIBA6 hibajelző utasításokat?</w:t>
      </w:r>
    </w:p>
    <w:p w14:paraId="52FDE25E" w14:textId="0EF54BFA" w:rsidR="00F44C65" w:rsidRDefault="00F44C65" w:rsidP="006D3C16">
      <w:pPr>
        <w:pStyle w:val="Feladat"/>
      </w:pPr>
      <w:r w:rsidRPr="00CA37C9">
        <w:t>Értékelés</w:t>
      </w:r>
      <w:r>
        <w:t>:</w:t>
      </w:r>
      <w:r w:rsidR="00557288">
        <w:t xml:space="preserve"> </w:t>
      </w:r>
    </w:p>
    <w:p w14:paraId="2C46C737" w14:textId="6EA443D0" w:rsidR="006D3C16" w:rsidRPr="003F2212" w:rsidRDefault="006D3C16" w:rsidP="006D3C16">
      <w:pPr>
        <w:pStyle w:val="Megolds"/>
      </w:pPr>
      <w:r w:rsidRPr="003F2212">
        <w:t xml:space="preserve">HIBA1: </w:t>
      </w:r>
      <w:r>
        <w:t>(</w:t>
      </w:r>
      <w:r w:rsidRPr="003F2212">
        <w:t xml:space="preserve"> nélküli </w:t>
      </w:r>
      <w:r>
        <w:t>)</w:t>
      </w:r>
      <w:r w:rsidRPr="003F2212">
        <w:tab/>
      </w:r>
      <w:r>
        <w:t>6</w:t>
      </w:r>
      <w:r w:rsidRPr="003F2212">
        <w:t xml:space="preserve"> pont</w:t>
      </w:r>
    </w:p>
    <w:p w14:paraId="325545D3" w14:textId="6706C213" w:rsidR="006D3C16" w:rsidRPr="003F2212" w:rsidRDefault="006D3C16" w:rsidP="006D3C16">
      <w:pPr>
        <w:pStyle w:val="Megolds"/>
      </w:pPr>
      <w:r>
        <w:t>HIBA2: ()</w:t>
      </w:r>
      <w:r w:rsidRPr="003F2212">
        <w:t xml:space="preserve"> belsejében lezáratlan </w:t>
      </w:r>
      <w:r>
        <w:t xml:space="preserve">[ </w:t>
      </w:r>
      <w:r w:rsidRPr="003F2212">
        <w:t>van</w:t>
      </w:r>
      <w:r>
        <w:t xml:space="preserve">: </w:t>
      </w:r>
      <w:r w:rsidRPr="006D3C16">
        <w:rPr>
          <w:rFonts w:ascii="Courier New" w:hAnsi="Courier New" w:cs="Courier New"/>
        </w:rPr>
        <w:t>( ...[ ... )</w:t>
      </w:r>
      <w:r>
        <w:tab/>
        <w:t>6</w:t>
      </w:r>
      <w:r w:rsidRPr="003F2212">
        <w:t xml:space="preserve"> pont</w:t>
      </w:r>
    </w:p>
    <w:p w14:paraId="0C647603" w14:textId="21E89BE2" w:rsidR="006D3C16" w:rsidRPr="003F2212" w:rsidRDefault="006D3C16" w:rsidP="006D3C16">
      <w:pPr>
        <w:pStyle w:val="Megolds"/>
      </w:pPr>
      <w:r w:rsidRPr="003F2212">
        <w:t xml:space="preserve">HIBA3: </w:t>
      </w:r>
      <w:r>
        <w:t>()</w:t>
      </w:r>
      <w:r w:rsidRPr="003F2212">
        <w:t xml:space="preserve"> belsejében </w:t>
      </w:r>
      <w:r>
        <w:t>[</w:t>
      </w:r>
      <w:r w:rsidRPr="003F2212">
        <w:t xml:space="preserve"> nélküli </w:t>
      </w:r>
      <w:r>
        <w:t>]</w:t>
      </w:r>
      <w:r w:rsidRPr="003F2212">
        <w:t xml:space="preserve"> van</w:t>
      </w:r>
      <w:r>
        <w:t xml:space="preserve">: </w:t>
      </w:r>
      <w:r w:rsidRPr="006D3C16">
        <w:rPr>
          <w:rFonts w:ascii="Courier New" w:hAnsi="Courier New" w:cs="Courier New"/>
        </w:rPr>
        <w:t xml:space="preserve"> ( ... </w:t>
      </w:r>
      <w:r>
        <w:rPr>
          <w:rFonts w:ascii="Courier New" w:hAnsi="Courier New" w:cs="Courier New"/>
        </w:rPr>
        <w:t>]</w:t>
      </w:r>
      <w:r w:rsidRPr="006D3C16">
        <w:rPr>
          <w:rFonts w:ascii="Courier New" w:hAnsi="Courier New" w:cs="Courier New"/>
        </w:rPr>
        <w:t xml:space="preserve"> ... )</w:t>
      </w:r>
      <w:r>
        <w:tab/>
        <w:t>6</w:t>
      </w:r>
      <w:r w:rsidRPr="003F2212">
        <w:t xml:space="preserve"> pont</w:t>
      </w:r>
    </w:p>
    <w:p w14:paraId="05101A13" w14:textId="05648E85" w:rsidR="006D3C16" w:rsidRPr="003F2212" w:rsidRDefault="006D3C16" w:rsidP="006D3C16">
      <w:pPr>
        <w:pStyle w:val="Megolds"/>
      </w:pPr>
      <w:r w:rsidRPr="003F2212">
        <w:t xml:space="preserve">HIBA4: </w:t>
      </w:r>
      <w:r>
        <w:t>[</w:t>
      </w:r>
      <w:r w:rsidRPr="003F2212">
        <w:t xml:space="preserve"> nélküli </w:t>
      </w:r>
      <w:r>
        <w:t>]</w:t>
      </w:r>
      <w:r>
        <w:tab/>
        <w:t>6</w:t>
      </w:r>
      <w:r w:rsidRPr="003F2212">
        <w:t xml:space="preserve"> pont</w:t>
      </w:r>
    </w:p>
    <w:p w14:paraId="55C4FB3B" w14:textId="0D973A54" w:rsidR="006D3C16" w:rsidRPr="003F2212" w:rsidRDefault="006D3C16" w:rsidP="006D3C16">
      <w:pPr>
        <w:pStyle w:val="Megolds"/>
      </w:pPr>
      <w:r w:rsidRPr="003F2212">
        <w:t xml:space="preserve">HIBA5: lezáratlan </w:t>
      </w:r>
      <w:r>
        <w:t>(</w:t>
      </w:r>
      <w:r>
        <w:tab/>
        <w:t>6</w:t>
      </w:r>
      <w:r w:rsidRPr="003F2212">
        <w:t xml:space="preserve"> pont</w:t>
      </w:r>
    </w:p>
    <w:p w14:paraId="00E6E659" w14:textId="689C6E5D" w:rsidR="006D3C16" w:rsidRPr="003F2212" w:rsidRDefault="006D3C16" w:rsidP="006D3C16">
      <w:pPr>
        <w:pStyle w:val="Megolds"/>
      </w:pPr>
      <w:r w:rsidRPr="003F2212">
        <w:t xml:space="preserve">HIBA6: lezáratlan </w:t>
      </w:r>
      <w:r>
        <w:t>[</w:t>
      </w:r>
      <w:r>
        <w:tab/>
        <w:t>6</w:t>
      </w:r>
      <w:r w:rsidRPr="003F2212">
        <w:t xml:space="preserve"> pont</w:t>
      </w:r>
    </w:p>
    <w:p w14:paraId="4D133011" w14:textId="7CBE7831" w:rsidR="00214956" w:rsidRDefault="00214956" w:rsidP="00214956">
      <w:pPr>
        <w:pStyle w:val="Feladat"/>
      </w:pPr>
      <w:r>
        <w:t>3. feladat</w:t>
      </w:r>
      <w:r>
        <w:rPr>
          <w:u w:val="none"/>
        </w:rPr>
        <w:t xml:space="preserve">: </w:t>
      </w:r>
      <w:r w:rsidR="00010ACC">
        <w:rPr>
          <w:u w:val="none"/>
        </w:rPr>
        <w:t>Mit csinál</w:t>
      </w:r>
      <w:r w:rsidR="006D5EDD">
        <w:rPr>
          <w:u w:val="none"/>
        </w:rPr>
        <w:t xml:space="preserve"> (</w:t>
      </w:r>
      <w:r w:rsidR="0009350C">
        <w:rPr>
          <w:u w:val="none"/>
        </w:rPr>
        <w:t>3</w:t>
      </w:r>
      <w:r w:rsidR="006D3C16">
        <w:rPr>
          <w:u w:val="none"/>
        </w:rPr>
        <w:t>4</w:t>
      </w:r>
      <w:r>
        <w:rPr>
          <w:u w:val="none"/>
        </w:rPr>
        <w:t xml:space="preserve"> pont)</w:t>
      </w:r>
    </w:p>
    <w:p w14:paraId="7427D856" w14:textId="67C9B230" w:rsidR="00DA55EF" w:rsidRDefault="00F91F59" w:rsidP="00F91F59">
      <w:pPr>
        <w:pStyle w:val="Bekezds"/>
      </w:pPr>
      <w:r>
        <w:t xml:space="preserve">Az alábbi algoritmus egy N elemű </w:t>
      </w:r>
      <w:r w:rsidR="00787D34">
        <w:t xml:space="preserve">1-től N-ig indexelt </w:t>
      </w:r>
      <w:r>
        <w:t xml:space="preserve">X vektort dolgoz fel, eredményét az </w:t>
      </w:r>
      <w:r w:rsidR="008D4B0B">
        <w:t xml:space="preserve">U, V, </w:t>
      </w:r>
      <w:r>
        <w:t xml:space="preserve">Y </w:t>
      </w:r>
      <w:r w:rsidR="008D4B0B">
        <w:t xml:space="preserve">változókba </w:t>
      </w:r>
      <w:r>
        <w:t>írja.</w:t>
      </w:r>
    </w:p>
    <w:p w14:paraId="7BBB09B8" w14:textId="44D5E456" w:rsidR="008D4B0B" w:rsidRDefault="008D4B0B" w:rsidP="008D4B0B">
      <w:pPr>
        <w:pStyle w:val="Program"/>
      </w:pPr>
      <w:r>
        <w:t>Valami(N,X,Y</w:t>
      </w:r>
      <w:r w:rsidR="00787D34">
        <w:t>,U,V</w:t>
      </w:r>
      <w:r>
        <w:t>):</w:t>
      </w:r>
      <w:r>
        <w:br/>
        <w:t xml:space="preserve">  T(0):=0</w:t>
      </w:r>
      <w:r>
        <w:br/>
        <w:t xml:space="preserve">  Ciklus i=1-től N-ig</w:t>
      </w:r>
      <w:r>
        <w:br/>
        <w:t xml:space="preserve">    </w:t>
      </w:r>
      <w:r w:rsidR="0039429A">
        <w:t>T(i):=T(i-1)+</w:t>
      </w:r>
      <w:r>
        <w:t>X(i)</w:t>
      </w:r>
      <w:r>
        <w:br/>
        <w:t xml:space="preserve">  Ciklus vége</w:t>
      </w:r>
      <w:r>
        <w:br/>
        <w:t xml:space="preserve">  Y:=0; U:=0; V:=0</w:t>
      </w:r>
      <w:r>
        <w:tab/>
      </w:r>
      <w:r>
        <w:tab/>
      </w:r>
      <w:r>
        <w:tab/>
      </w:r>
      <w:r>
        <w:tab/>
      </w:r>
      <w:r>
        <w:tab/>
      </w:r>
      <w:r>
        <w:tab/>
      </w:r>
      <w:r>
        <w:tab/>
      </w:r>
      <w:r>
        <w:tab/>
        <w:t>{*}</w:t>
      </w:r>
      <w:r>
        <w:br/>
        <w:t xml:space="preserve">  Ciklus a=1-től N-ig</w:t>
      </w:r>
      <w:r>
        <w:br/>
        <w:t xml:space="preserve">    Ciklus b=a-tól N-ig</w:t>
      </w:r>
      <w:r>
        <w:br/>
        <w:t xml:space="preserve">      Ha T(b)-T(a-1)&gt;Y akkor Y:=T(b)-T(a-1); U:=a; V:=b</w:t>
      </w:r>
      <w:r>
        <w:br/>
        <w:t xml:space="preserve">    Ciklus vége</w:t>
      </w:r>
      <w:r>
        <w:br/>
        <w:t xml:space="preserve">  Ciklus vége</w:t>
      </w:r>
      <w:r>
        <w:br/>
        <w:t>Eljárás vége.</w:t>
      </w:r>
    </w:p>
    <w:p w14:paraId="7A8D33C8" w14:textId="66A50CEE" w:rsidR="008D4B0B" w:rsidRDefault="008D4B0B" w:rsidP="00214956">
      <w:pPr>
        <w:pStyle w:val="Megolds"/>
      </w:pPr>
      <w:r>
        <w:t>A. Mi lesz a T vektorban a {*}-gal jelölt helyen, ha N=5, X=(3,-4,4,-3,</w:t>
      </w:r>
      <w:r w:rsidR="00F26748">
        <w:t>4</w:t>
      </w:r>
      <w:r>
        <w:t>)?</w:t>
      </w:r>
    </w:p>
    <w:p w14:paraId="58DFB961" w14:textId="04F99583" w:rsidR="008D4B0B" w:rsidRDefault="00787D34" w:rsidP="008D4B0B">
      <w:pPr>
        <w:pStyle w:val="Megolds"/>
      </w:pPr>
      <w:r>
        <w:t>B.</w:t>
      </w:r>
      <w:r w:rsidR="008D4B0B">
        <w:t xml:space="preserve"> Mi lesz U,V,Y értéke, ha N=5, X=(3,-4,4,-3,</w:t>
      </w:r>
      <w:r w:rsidR="00F26748">
        <w:t>4</w:t>
      </w:r>
      <w:r w:rsidR="008D4B0B">
        <w:t>)?</w:t>
      </w:r>
    </w:p>
    <w:p w14:paraId="3774495F" w14:textId="16815E83" w:rsidR="008D4B0B" w:rsidRDefault="008D4B0B" w:rsidP="00214956">
      <w:pPr>
        <w:pStyle w:val="Megolds"/>
      </w:pPr>
      <w:r>
        <w:t>C. Fogalmazd meg általánosan, hogyan függ T értéke az X vektorban szereplő értékektől!</w:t>
      </w:r>
    </w:p>
    <w:p w14:paraId="7C13930A" w14:textId="3F4E5CB6" w:rsidR="008D4B0B" w:rsidRDefault="008D4B0B" w:rsidP="00214956">
      <w:pPr>
        <w:pStyle w:val="Megolds"/>
      </w:pPr>
      <w:r>
        <w:t>D. Mi a feltétele annak, hogy U és V értéke 0 maradjon?</w:t>
      </w:r>
    </w:p>
    <w:p w14:paraId="3C4784EA" w14:textId="22C386AA" w:rsidR="008D4B0B" w:rsidRDefault="008D4B0B" w:rsidP="00214956">
      <w:pPr>
        <w:pStyle w:val="Megolds"/>
      </w:pPr>
      <w:r>
        <w:t xml:space="preserve">E. </w:t>
      </w:r>
      <w:r w:rsidR="00287896">
        <w:t>Fogalmazd meg általánosan, hogyan függ U, V és Y értéke az X vektorban szereplő értékektől (ha U és V nem marad 0)!</w:t>
      </w:r>
    </w:p>
    <w:p w14:paraId="69CE7102" w14:textId="25764920" w:rsidR="006D5EDD" w:rsidRDefault="00214956" w:rsidP="00214956">
      <w:pPr>
        <w:pStyle w:val="Megolds"/>
      </w:pPr>
      <w:r>
        <w:t xml:space="preserve">Értékelés: </w:t>
      </w:r>
    </w:p>
    <w:p w14:paraId="45E0120A" w14:textId="006F9EC4" w:rsidR="005B1754" w:rsidRDefault="005B1754" w:rsidP="00214956">
      <w:pPr>
        <w:pStyle w:val="Megolds"/>
      </w:pPr>
      <w:r>
        <w:t xml:space="preserve">A. </w:t>
      </w:r>
      <w:r w:rsidRPr="0045429E">
        <w:rPr>
          <w:rFonts w:ascii="Courier New" w:hAnsi="Courier New" w:cs="Courier New"/>
        </w:rPr>
        <w:t>T=(0,3,-1,3,0,</w:t>
      </w:r>
      <w:r w:rsidR="00F26748" w:rsidRPr="0045429E">
        <w:rPr>
          <w:rFonts w:ascii="Courier New" w:hAnsi="Courier New" w:cs="Courier New"/>
        </w:rPr>
        <w:t>4</w:t>
      </w:r>
      <w:r w:rsidRPr="0045429E">
        <w:rPr>
          <w:rFonts w:ascii="Courier New" w:hAnsi="Courier New" w:cs="Courier New"/>
        </w:rPr>
        <w:t>)</w:t>
      </w:r>
      <w:r>
        <w:tab/>
        <w:t>6*1 pont</w:t>
      </w:r>
    </w:p>
    <w:p w14:paraId="2A2BBCB2" w14:textId="742CBAC2" w:rsidR="005B1754" w:rsidRDefault="005B1754" w:rsidP="00214956">
      <w:pPr>
        <w:pStyle w:val="Megolds"/>
      </w:pPr>
      <w:r>
        <w:t xml:space="preserve">B. </w:t>
      </w:r>
      <w:r w:rsidRPr="0045429E">
        <w:rPr>
          <w:rFonts w:ascii="Courier New" w:hAnsi="Courier New" w:cs="Courier New"/>
        </w:rPr>
        <w:t>U=3, V=5, Y=</w:t>
      </w:r>
      <w:r w:rsidR="00F26748" w:rsidRPr="0045429E">
        <w:rPr>
          <w:rFonts w:ascii="Courier New" w:hAnsi="Courier New" w:cs="Courier New"/>
        </w:rPr>
        <w:t>5</w:t>
      </w:r>
      <w:r>
        <w:tab/>
        <w:t>3*2 pont</w:t>
      </w:r>
    </w:p>
    <w:p w14:paraId="582D0931" w14:textId="464DFB00" w:rsidR="005B1754" w:rsidRDefault="005B1754" w:rsidP="00214956">
      <w:pPr>
        <w:pStyle w:val="Megolds"/>
      </w:pPr>
      <w:r>
        <w:t>C. T(i) értéke X(1)..X(i) értékek összege</w:t>
      </w:r>
      <w:r>
        <w:tab/>
        <w:t>6 pont</w:t>
      </w:r>
    </w:p>
    <w:p w14:paraId="38A30C23" w14:textId="4C30D7D8" w:rsidR="005B1754" w:rsidRDefault="005B1754" w:rsidP="00214956">
      <w:pPr>
        <w:pStyle w:val="Megolds"/>
      </w:pPr>
      <w:r>
        <w:t>D. Nincs X-ben 0-nál nagyobb szám (ekvivalens: nincs intervallum, ahol a számok összege nagyobb 0-nál)</w:t>
      </w:r>
      <w:r>
        <w:tab/>
        <w:t>4 pont</w:t>
      </w:r>
    </w:p>
    <w:p w14:paraId="08D55FD3" w14:textId="16024BC8" w:rsidR="005B1754" w:rsidRDefault="005B1754" w:rsidP="00214956">
      <w:pPr>
        <w:pStyle w:val="Megolds"/>
      </w:pPr>
      <w:r>
        <w:t>E. Y a maximális összeg, ami X egy tetszőleges intervalluma számaiból előáll; U ennek az első, V az utolsó tagja sorszáma</w:t>
      </w:r>
      <w:r>
        <w:tab/>
      </w:r>
      <w:r w:rsidR="006D3C16">
        <w:t>6</w:t>
      </w:r>
      <w:r>
        <w:t>+</w:t>
      </w:r>
      <w:r w:rsidR="006D3C16">
        <w:t>3</w:t>
      </w:r>
      <w:r>
        <w:t>+</w:t>
      </w:r>
      <w:r w:rsidR="006D3C16">
        <w:t>3</w:t>
      </w:r>
      <w:r>
        <w:t xml:space="preserve"> pont</w:t>
      </w:r>
    </w:p>
    <w:p w14:paraId="487DA44A" w14:textId="1A05A5D6" w:rsidR="00250E0B" w:rsidRDefault="00250E0B" w:rsidP="00250E0B">
      <w:pPr>
        <w:pStyle w:val="Feladat"/>
        <w:rPr>
          <w:u w:val="none"/>
        </w:rPr>
      </w:pPr>
      <w:r>
        <w:t>4. feladat</w:t>
      </w:r>
      <w:r>
        <w:rPr>
          <w:u w:val="none"/>
        </w:rPr>
        <w:t xml:space="preserve">: </w:t>
      </w:r>
      <w:r w:rsidR="00F91C57">
        <w:rPr>
          <w:u w:val="none"/>
        </w:rPr>
        <w:t>Gyöngyök</w:t>
      </w:r>
      <w:r>
        <w:rPr>
          <w:u w:val="none"/>
        </w:rPr>
        <w:t xml:space="preserve"> (</w:t>
      </w:r>
      <w:r w:rsidR="00184885">
        <w:rPr>
          <w:u w:val="none"/>
        </w:rPr>
        <w:t>4</w:t>
      </w:r>
      <w:r w:rsidR="008A3AB9">
        <w:rPr>
          <w:u w:val="none"/>
        </w:rPr>
        <w:t>0</w:t>
      </w:r>
      <w:r>
        <w:rPr>
          <w:u w:val="none"/>
        </w:rPr>
        <w:t xml:space="preserve"> pont)</w:t>
      </w:r>
    </w:p>
    <w:p w14:paraId="17148B78" w14:textId="49BCBE37" w:rsidR="00250E0B" w:rsidRDefault="00F91C57" w:rsidP="00250E0B">
      <w:pPr>
        <w:pStyle w:val="Bekezds"/>
      </w:pPr>
      <w:r>
        <w:t xml:space="preserve">Egy urnában piros és zöld gyöngyök vannak. Lépésenként véletlenszerűen húzunk két gyöngyöt. Ha mindkettő piros, akkor kivehetünk még egy pirosat (ha nincs harmadik piros, akkor a kettőt is vissza kell tennünk). Ha mindkettő zöld, eltehetjük őket. Ha különböző színűek, akkor </w:t>
      </w:r>
      <w:r>
        <w:lastRenderedPageBreak/>
        <w:t>vissza kell tennünk őket.</w:t>
      </w:r>
    </w:p>
    <w:p w14:paraId="68DA13A1" w14:textId="17B98A0D" w:rsidR="00F91C57" w:rsidRDefault="00F91C57" w:rsidP="00F91C57">
      <w:pPr>
        <w:pStyle w:val="Lapszli"/>
      </w:pPr>
      <w:r>
        <w:t>A. Milyen esetekben nem tudunk kivenni gyöngyöt az urnából?</w:t>
      </w:r>
    </w:p>
    <w:p w14:paraId="547F3338" w14:textId="32F86303" w:rsidR="00F91C57" w:rsidRDefault="00F91C57" w:rsidP="00F91C57">
      <w:pPr>
        <w:pStyle w:val="Lapszli"/>
      </w:pPr>
      <w:r>
        <w:t>B. Mi a feltétele annak</w:t>
      </w:r>
      <w:r w:rsidR="00BA5320">
        <w:t xml:space="preserve"> az urnában kezdetben levő gyöngyökre</w:t>
      </w:r>
      <w:r>
        <w:t>, hogy az urnában a végén ne maradjon piros gyöngy?</w:t>
      </w:r>
    </w:p>
    <w:p w14:paraId="0DD40D75" w14:textId="56D3AC0D" w:rsidR="00F91C57" w:rsidRDefault="00F91C57" w:rsidP="00F91C57">
      <w:pPr>
        <w:pStyle w:val="Lapszli"/>
      </w:pPr>
      <w:r>
        <w:t>C. Mi a feltétele annak</w:t>
      </w:r>
      <w:r w:rsidR="008A3AB9">
        <w:t xml:space="preserve"> az urnában kezdetben levő gyöngyökre</w:t>
      </w:r>
      <w:r>
        <w:t>, hogy az urnában a végén ne maradjon zöld gyöngy?</w:t>
      </w:r>
    </w:p>
    <w:p w14:paraId="04B477DC" w14:textId="7D5F42FE" w:rsidR="00F91C57" w:rsidRDefault="00F91C57" w:rsidP="00F91C57">
      <w:pPr>
        <w:pStyle w:val="Lapszli"/>
      </w:pPr>
      <w:r>
        <w:t xml:space="preserve">D. </w:t>
      </w:r>
      <w:r w:rsidR="008A3AB9">
        <w:t>Mi a feltétele annak az urnában kezdetben levő gyöngyökre, hogy az urnában a végén egy piros gyöngy maradjon?</w:t>
      </w:r>
    </w:p>
    <w:p w14:paraId="1E12A37F" w14:textId="22B2DA00" w:rsidR="008A3AB9" w:rsidRDefault="008A3AB9" w:rsidP="008A3AB9">
      <w:pPr>
        <w:pStyle w:val="Lapszli"/>
      </w:pPr>
      <w:r>
        <w:t>E. Mi a feltétele annak az urnában kezdetben levő gyöngyökre, hogy az urnában a végén kettő  piros gyöngy maradjon?</w:t>
      </w:r>
    </w:p>
    <w:p w14:paraId="0B1020BC" w14:textId="60C21885" w:rsidR="008A3AB9" w:rsidRDefault="008A3AB9" w:rsidP="008A3AB9">
      <w:pPr>
        <w:pStyle w:val="Lapszli"/>
      </w:pPr>
      <w:r>
        <w:t>F. Mi a feltétele annak az urnában kezdetben levő gyöngyökre, hogy az urnában a végén egy zöld gyöngy maradjon?</w:t>
      </w:r>
    </w:p>
    <w:p w14:paraId="2A483EDD" w14:textId="3E0DD445" w:rsidR="00250E0B" w:rsidRDefault="00250E0B" w:rsidP="00250E0B">
      <w:pPr>
        <w:pStyle w:val="Megolds"/>
      </w:pPr>
      <w:r>
        <w:t xml:space="preserve">Értékelés: </w:t>
      </w:r>
    </w:p>
    <w:p w14:paraId="3395325C" w14:textId="63226BEC" w:rsidR="00F91C57" w:rsidRDefault="00F91C57" w:rsidP="00250E0B">
      <w:pPr>
        <w:pStyle w:val="Megolds"/>
      </w:pPr>
      <w:r>
        <w:t>A. Az urnában 0; vagy 1; vagy 2 piros golyó van; illetve 0; vagy 1 zöld golyó</w:t>
      </w:r>
      <w:r>
        <w:tab/>
        <w:t>5*3 pont</w:t>
      </w:r>
    </w:p>
    <w:p w14:paraId="3A932602" w14:textId="3344D33B" w:rsidR="00F91C57" w:rsidRDefault="00F91C57" w:rsidP="00250E0B">
      <w:pPr>
        <w:pStyle w:val="Megolds"/>
      </w:pPr>
      <w:r>
        <w:t>B. A piros golyók száma hárommal osztható</w:t>
      </w:r>
      <w:r>
        <w:tab/>
        <w:t>5 pont</w:t>
      </w:r>
    </w:p>
    <w:p w14:paraId="7268526D" w14:textId="64FD7931" w:rsidR="00F91C57" w:rsidRDefault="00F91C57" w:rsidP="00250E0B">
      <w:pPr>
        <w:pStyle w:val="Megolds"/>
      </w:pPr>
      <w:r>
        <w:t>C. A zöld gyöngyök száma kettővel osztható</w:t>
      </w:r>
      <w:r>
        <w:tab/>
        <w:t>5 pont</w:t>
      </w:r>
    </w:p>
    <w:p w14:paraId="2173BD9B" w14:textId="41117F2C" w:rsidR="008A3AB9" w:rsidRDefault="00787D34" w:rsidP="008A3AB9">
      <w:pPr>
        <w:pStyle w:val="Megolds"/>
      </w:pPr>
      <w:r>
        <w:t xml:space="preserve">D. </w:t>
      </w:r>
      <w:r w:rsidR="008A3AB9">
        <w:t>A piros gyöngyök számának hárommal osztási maradéka 1</w:t>
      </w:r>
      <w:r w:rsidR="008A3AB9">
        <w:tab/>
        <w:t>5 pont</w:t>
      </w:r>
    </w:p>
    <w:p w14:paraId="3EDCF91C" w14:textId="49A151DF" w:rsidR="008A3AB9" w:rsidRDefault="00787D34" w:rsidP="008A3AB9">
      <w:pPr>
        <w:pStyle w:val="Megolds"/>
      </w:pPr>
      <w:r>
        <w:t xml:space="preserve">E. </w:t>
      </w:r>
      <w:r w:rsidR="008A3AB9">
        <w:t>A piros gyöngyök számának hárommal osztási maradéka 2</w:t>
      </w:r>
      <w:r w:rsidR="008A3AB9">
        <w:tab/>
        <w:t>5 pont</w:t>
      </w:r>
    </w:p>
    <w:p w14:paraId="6B1F394B" w14:textId="0DB6C8AF" w:rsidR="008A3AB9" w:rsidRDefault="008A3AB9" w:rsidP="00250E0B">
      <w:pPr>
        <w:pStyle w:val="Megolds"/>
      </w:pPr>
      <w:r>
        <w:t>F. A zöld gyöngyök száma páratlan</w:t>
      </w:r>
      <w:r>
        <w:tab/>
        <w:t>5 pont</w:t>
      </w:r>
    </w:p>
    <w:p w14:paraId="1725E329" w14:textId="77777777" w:rsidR="00F44C65" w:rsidRDefault="00F44C65" w:rsidP="00250E0B">
      <w:pPr>
        <w:pStyle w:val="Osztly"/>
      </w:pPr>
      <w:r>
        <w:lastRenderedPageBreak/>
        <w:t>Számítógépes feladat – VÁLASZTHATÓ</w:t>
      </w:r>
    </w:p>
    <w:p w14:paraId="23884E06" w14:textId="77CAAB1D" w:rsidR="00F44C65" w:rsidRDefault="00250E0B" w:rsidP="00F44C65">
      <w:pPr>
        <w:pStyle w:val="Feladat"/>
      </w:pPr>
      <w:r>
        <w:t>5</w:t>
      </w:r>
      <w:r w:rsidR="00F44C65">
        <w:t>. feladat</w:t>
      </w:r>
      <w:r w:rsidR="00F44C65">
        <w:rPr>
          <w:u w:val="none"/>
        </w:rPr>
        <w:t xml:space="preserve">: </w:t>
      </w:r>
      <w:r w:rsidR="003B52A4">
        <w:rPr>
          <w:u w:val="none"/>
        </w:rPr>
        <w:t>Kikötők</w:t>
      </w:r>
      <w:r w:rsidR="004F7564">
        <w:rPr>
          <w:u w:val="none"/>
        </w:rPr>
        <w:t xml:space="preserve"> (5</w:t>
      </w:r>
      <w:r w:rsidR="00F44C65">
        <w:rPr>
          <w:u w:val="none"/>
        </w:rPr>
        <w:t>0 pont)</w:t>
      </w:r>
      <w:r w:rsidR="00F91F59">
        <w:rPr>
          <w:u w:val="none"/>
        </w:rPr>
        <w:t xml:space="preserve"> </w:t>
      </w:r>
    </w:p>
    <w:p w14:paraId="4E463C85" w14:textId="08E2D689" w:rsidR="003B52A4" w:rsidRDefault="003B52A4" w:rsidP="00F44C65">
      <w:pPr>
        <w:pStyle w:val="Bekezds"/>
      </w:pPr>
      <w:r>
        <w:t>Ismerjük a Duna mentén N kikötő helyét, a Duna feketeerdei forrásától számított kilométerben, távolság szerint növekvő sorrendben.</w:t>
      </w:r>
      <w:r w:rsidR="002A02D5">
        <w:t xml:space="preserve"> </w:t>
      </w:r>
    </w:p>
    <w:p w14:paraId="21841154" w14:textId="77777777" w:rsidR="003B52A4" w:rsidRDefault="003B52A4" w:rsidP="003B52A4">
      <w:pPr>
        <w:pStyle w:val="Bekezds"/>
      </w:pPr>
      <w:r>
        <w:t>Készíts programot, amely megadja:</w:t>
      </w:r>
    </w:p>
    <w:p w14:paraId="629991D0" w14:textId="3D3D978A" w:rsidR="003B52A4" w:rsidRPr="0088725C" w:rsidRDefault="003B52A4" w:rsidP="003B52A4">
      <w:pPr>
        <w:pStyle w:val="Felsorols"/>
        <w:rPr>
          <w:lang w:val="hu-HU"/>
        </w:rPr>
      </w:pPr>
      <w:r w:rsidRPr="0088725C">
        <w:rPr>
          <w:lang w:val="hu-HU"/>
        </w:rPr>
        <w:t xml:space="preserve">a </w:t>
      </w:r>
      <w:r>
        <w:rPr>
          <w:lang w:val="hu-HU"/>
        </w:rPr>
        <w:t>leghosszabb szakaszt, ahol nincs kikötő</w:t>
      </w:r>
      <w:r w:rsidRPr="0088725C">
        <w:rPr>
          <w:lang w:val="hu-HU"/>
        </w:rPr>
        <w:t>;</w:t>
      </w:r>
    </w:p>
    <w:p w14:paraId="387BD1A6" w14:textId="78446038" w:rsidR="003B52A4" w:rsidRPr="008F1D1F" w:rsidRDefault="003B52A4" w:rsidP="003B52A4">
      <w:pPr>
        <w:pStyle w:val="Felsorols"/>
        <w:rPr>
          <w:lang w:val="hu-HU"/>
        </w:rPr>
      </w:pPr>
      <w:r w:rsidRPr="008F1D1F">
        <w:rPr>
          <w:lang w:val="hu-HU"/>
        </w:rPr>
        <w:t>azon</w:t>
      </w:r>
      <w:r w:rsidR="0099508C">
        <w:rPr>
          <w:lang w:val="hu-HU"/>
        </w:rPr>
        <w:t xml:space="preserve"> szomszédos</w:t>
      </w:r>
      <w:r w:rsidRPr="008F1D1F">
        <w:rPr>
          <w:lang w:val="hu-HU"/>
        </w:rPr>
        <w:t xml:space="preserve"> </w:t>
      </w:r>
      <w:r>
        <w:rPr>
          <w:lang w:val="hu-HU"/>
        </w:rPr>
        <w:t>kikötőhármasok számát, amelyekből a két szélső legfeljebb K kilométerre van egymástól</w:t>
      </w:r>
      <w:r w:rsidRPr="008F1D1F">
        <w:rPr>
          <w:lang w:val="hu-HU"/>
        </w:rPr>
        <w:t>;</w:t>
      </w:r>
    </w:p>
    <w:p w14:paraId="0126952A" w14:textId="7BF9B12C" w:rsidR="003B52A4" w:rsidRPr="008F1D1F" w:rsidRDefault="003B52A4" w:rsidP="003B52A4">
      <w:pPr>
        <w:pStyle w:val="Felsorols"/>
        <w:rPr>
          <w:lang w:val="hu-HU"/>
        </w:rPr>
      </w:pPr>
      <w:r>
        <w:rPr>
          <w:lang w:val="hu-HU"/>
        </w:rPr>
        <w:t>egy középső kikötőt (középső kikötőnek azt nevezzük, amelynek az első és utolsó kikötőtől mért távolsága különbsége a lehető legkisebb)</w:t>
      </w:r>
      <w:r w:rsidRPr="008F1D1F">
        <w:rPr>
          <w:lang w:val="hu-HU"/>
        </w:rPr>
        <w:t>!</w:t>
      </w:r>
    </w:p>
    <w:p w14:paraId="33BC84C9" w14:textId="24F0C2E5" w:rsidR="003B52A4" w:rsidRDefault="003B52A4" w:rsidP="003B52A4">
      <w:pPr>
        <w:pStyle w:val="Bekezds"/>
      </w:pPr>
      <w:r>
        <w:t xml:space="preserve">A </w:t>
      </w:r>
      <w:r w:rsidRPr="007B5783">
        <w:rPr>
          <w:rFonts w:ascii="Courier New" w:hAnsi="Courier New" w:cs="Courier New"/>
          <w:i/>
          <w:iCs/>
        </w:rPr>
        <w:t>standard bemenet</w:t>
      </w:r>
      <w:r>
        <w:t xml:space="preserve"> első sorában az kikötők száma (</w:t>
      </w:r>
      <w:r w:rsidR="004C268C" w:rsidRPr="004C268C">
        <w:rPr>
          <w:rFonts w:ascii="Courier New" w:hAnsi="Courier New" w:cs="Courier New"/>
        </w:rPr>
        <w:t>3</w:t>
      </w:r>
      <w:r w:rsidRPr="008326CC">
        <w:rPr>
          <w:rFonts w:ascii="Courier New" w:hAnsi="Courier New" w:cs="Courier New"/>
        </w:rPr>
        <w:t>≤N≤100</w:t>
      </w:r>
      <w:r>
        <w:t>)</w:t>
      </w:r>
      <w:r w:rsidR="002A02D5">
        <w:t>,</w:t>
      </w:r>
      <w:r>
        <w:t xml:space="preserve"> </w:t>
      </w:r>
      <w:r w:rsidR="002A02D5">
        <w:t>a Duna hossza (</w:t>
      </w:r>
      <w:r w:rsidR="002A02D5" w:rsidRPr="008326CC">
        <w:rPr>
          <w:rFonts w:ascii="Courier New" w:hAnsi="Courier New" w:cs="Courier New"/>
        </w:rPr>
        <w:t>1≤</w:t>
      </w:r>
      <w:r w:rsidR="002A02D5">
        <w:rPr>
          <w:rFonts w:ascii="Courier New" w:hAnsi="Courier New" w:cs="Courier New"/>
        </w:rPr>
        <w:t>H</w:t>
      </w:r>
      <w:r w:rsidR="002A02D5" w:rsidRPr="008326CC">
        <w:rPr>
          <w:rFonts w:ascii="Courier New" w:hAnsi="Courier New" w:cs="Courier New"/>
        </w:rPr>
        <w:t>≤</w:t>
      </w:r>
      <w:r w:rsidR="002A02D5">
        <w:rPr>
          <w:rFonts w:ascii="Courier New" w:hAnsi="Courier New" w:cs="Courier New"/>
        </w:rPr>
        <w:t>50</w:t>
      </w:r>
      <w:r w:rsidR="002A02D5" w:rsidRPr="008326CC">
        <w:rPr>
          <w:rFonts w:ascii="Courier New" w:hAnsi="Courier New" w:cs="Courier New"/>
        </w:rPr>
        <w:t>00</w:t>
      </w:r>
      <w:r w:rsidR="002A02D5">
        <w:t xml:space="preserve">) és </w:t>
      </w:r>
      <w:r>
        <w:t>a K szám van (</w:t>
      </w:r>
      <w:r w:rsidRPr="008326CC">
        <w:rPr>
          <w:rFonts w:ascii="Courier New" w:hAnsi="Courier New" w:cs="Courier New"/>
        </w:rPr>
        <w:t>1≤</w:t>
      </w:r>
      <w:r>
        <w:rPr>
          <w:rFonts w:ascii="Courier New" w:hAnsi="Courier New" w:cs="Courier New"/>
        </w:rPr>
        <w:t>K</w:t>
      </w:r>
      <w:r w:rsidRPr="008326CC">
        <w:rPr>
          <w:rFonts w:ascii="Courier New" w:hAnsi="Courier New" w:cs="Courier New"/>
        </w:rPr>
        <w:t>≤100</w:t>
      </w:r>
      <w:r>
        <w:t>). A következő N sorban egy-egy kikötőnek a Duna forrásától mért távolsága van (</w:t>
      </w:r>
      <w:r>
        <w:rPr>
          <w:rFonts w:ascii="Courier New" w:hAnsi="Courier New" w:cs="Courier New"/>
        </w:rPr>
        <w:t>1</w:t>
      </w:r>
      <w:r w:rsidRPr="008326CC">
        <w:rPr>
          <w:rFonts w:ascii="Courier New" w:hAnsi="Courier New" w:cs="Courier New"/>
        </w:rPr>
        <w:t>≤</w:t>
      </w:r>
      <w:r>
        <w:rPr>
          <w:rFonts w:ascii="Courier New" w:hAnsi="Courier New" w:cs="Courier New"/>
        </w:rPr>
        <w:t>T</w:t>
      </w:r>
      <w:r w:rsidRPr="008326CC">
        <w:rPr>
          <w:rFonts w:ascii="Courier New" w:hAnsi="Courier New" w:cs="Courier New"/>
          <w:vertAlign w:val="subscript"/>
        </w:rPr>
        <w:t>i</w:t>
      </w:r>
      <w:r w:rsidRPr="008326CC">
        <w:rPr>
          <w:rFonts w:ascii="Courier New" w:hAnsi="Courier New" w:cs="Courier New"/>
        </w:rPr>
        <w:t>≤</w:t>
      </w:r>
      <w:r w:rsidR="002A02D5">
        <w:rPr>
          <w:rFonts w:ascii="Courier New" w:hAnsi="Courier New" w:cs="Courier New"/>
        </w:rPr>
        <w:t>H</w:t>
      </w:r>
      <w:r>
        <w:t>).</w:t>
      </w:r>
    </w:p>
    <w:p w14:paraId="623EDF25" w14:textId="749763CF" w:rsidR="003B52A4" w:rsidRDefault="003B52A4" w:rsidP="003B52A4">
      <w:pPr>
        <w:pStyle w:val="Bekezds"/>
      </w:pPr>
      <w:r>
        <w:t xml:space="preserve">A </w:t>
      </w:r>
      <w:r w:rsidRPr="008326CC">
        <w:rPr>
          <w:rFonts w:ascii="Courier New" w:hAnsi="Courier New" w:cs="Courier New"/>
          <w:i/>
          <w:iCs/>
        </w:rPr>
        <w:t>standard kimenetre</w:t>
      </w:r>
      <w:r>
        <w:t xml:space="preserve"> </w:t>
      </w:r>
      <w:r w:rsidR="002A02D5">
        <w:t xml:space="preserve">három </w:t>
      </w:r>
      <w:r>
        <w:t xml:space="preserve">sort kell írni, az elsőbe a </w:t>
      </w:r>
      <w:r w:rsidR="002A02D5">
        <w:t>leghosszabb szakasz hosszát, ahol nincs kikötő</w:t>
      </w:r>
      <w:r>
        <w:t xml:space="preserve">, a másodikba azon </w:t>
      </w:r>
      <w:r w:rsidR="0099508C">
        <w:t xml:space="preserve">szomszédos </w:t>
      </w:r>
      <w:r w:rsidR="002A02D5">
        <w:t xml:space="preserve">kikötőhármasok </w:t>
      </w:r>
      <w:r>
        <w:t xml:space="preserve">számát, amelyben </w:t>
      </w:r>
      <w:r w:rsidR="002A02D5">
        <w:t>a két szélső legfeljebb K kilométerre van egymástól</w:t>
      </w:r>
      <w:r>
        <w:t xml:space="preserve">, a harmadikba </w:t>
      </w:r>
      <w:r w:rsidR="002A02D5">
        <w:t>pedig egy középső kikötő sorszámát</w:t>
      </w:r>
      <w:r>
        <w:t>!</w:t>
      </w:r>
    </w:p>
    <w:p w14:paraId="21037D43" w14:textId="77777777" w:rsidR="003B52A4" w:rsidRDefault="003B52A4" w:rsidP="003B52A4">
      <w:pPr>
        <w:pStyle w:val="Feladat"/>
      </w:pPr>
      <w:r>
        <w:t>Példa:</w:t>
      </w:r>
    </w:p>
    <w:p w14:paraId="1DE93F9F" w14:textId="77777777" w:rsidR="003B52A4" w:rsidRPr="0088725C" w:rsidRDefault="003B52A4" w:rsidP="002A02D5">
      <w:pPr>
        <w:pStyle w:val="Program"/>
        <w:tabs>
          <w:tab w:val="clear" w:pos="567"/>
          <w:tab w:val="clear" w:pos="851"/>
          <w:tab w:val="clear" w:pos="1134"/>
          <w:tab w:val="clear" w:pos="1418"/>
          <w:tab w:val="clear" w:pos="1701"/>
          <w:tab w:val="clear" w:pos="1985"/>
          <w:tab w:val="left" w:pos="4536"/>
        </w:tabs>
        <w:ind w:left="0"/>
        <w:rPr>
          <w:lang w:val="hu-HU"/>
        </w:rPr>
      </w:pPr>
      <w:r w:rsidRPr="0088725C">
        <w:rPr>
          <w:lang w:val="hu-HU"/>
        </w:rPr>
        <w:t>Bemenet</w:t>
      </w:r>
      <w:r w:rsidRPr="0088725C">
        <w:rPr>
          <w:lang w:val="hu-HU"/>
        </w:rPr>
        <w:tab/>
        <w:t>Kimenet</w:t>
      </w:r>
    </w:p>
    <w:p w14:paraId="183A66CB" w14:textId="5576D217" w:rsidR="003B52A4" w:rsidRPr="0088725C" w:rsidRDefault="003B52A4" w:rsidP="002A02D5">
      <w:pPr>
        <w:pStyle w:val="Program"/>
        <w:tabs>
          <w:tab w:val="clear" w:pos="567"/>
          <w:tab w:val="clear" w:pos="851"/>
          <w:tab w:val="clear" w:pos="1134"/>
          <w:tab w:val="clear" w:pos="1418"/>
          <w:tab w:val="clear" w:pos="1701"/>
          <w:tab w:val="clear" w:pos="1985"/>
          <w:tab w:val="left" w:pos="4536"/>
        </w:tabs>
        <w:ind w:left="0"/>
        <w:rPr>
          <w:lang w:val="hu-HU"/>
        </w:rPr>
      </w:pPr>
      <w:r w:rsidRPr="0088725C">
        <w:rPr>
          <w:lang w:val="hu-HU"/>
        </w:rPr>
        <w:t>5</w:t>
      </w:r>
      <w:r w:rsidR="002A02D5">
        <w:rPr>
          <w:lang w:val="hu-HU"/>
        </w:rPr>
        <w:t xml:space="preserve"> 4000 30</w:t>
      </w:r>
      <w:r w:rsidRPr="0088725C">
        <w:rPr>
          <w:lang w:val="hu-HU"/>
        </w:rPr>
        <w:tab/>
      </w:r>
      <w:r w:rsidR="002A02D5">
        <w:rPr>
          <w:lang w:val="hu-HU"/>
        </w:rPr>
        <w:t>3720</w:t>
      </w:r>
      <w:r w:rsidRPr="0088725C">
        <w:rPr>
          <w:lang w:val="hu-HU"/>
        </w:rPr>
        <w:br/>
      </w:r>
      <w:r w:rsidR="002A02D5">
        <w:rPr>
          <w:lang w:val="hu-HU"/>
        </w:rPr>
        <w:t>50</w:t>
      </w:r>
      <w:r w:rsidR="002A02D5">
        <w:rPr>
          <w:lang w:val="hu-HU"/>
        </w:rPr>
        <w:tab/>
        <w:t>2</w:t>
      </w:r>
      <w:r w:rsidRPr="0088725C">
        <w:rPr>
          <w:lang w:val="hu-HU"/>
        </w:rPr>
        <w:br/>
      </w:r>
      <w:r w:rsidR="002A02D5">
        <w:rPr>
          <w:lang w:val="hu-HU"/>
        </w:rPr>
        <w:t>60</w:t>
      </w:r>
      <w:r w:rsidRPr="0088725C">
        <w:rPr>
          <w:lang w:val="hu-HU"/>
        </w:rPr>
        <w:tab/>
      </w:r>
      <w:r w:rsidR="002A02D5">
        <w:rPr>
          <w:lang w:val="hu-HU"/>
        </w:rPr>
        <w:t>4</w:t>
      </w:r>
      <w:r w:rsidRPr="0088725C">
        <w:rPr>
          <w:lang w:val="hu-HU"/>
        </w:rPr>
        <w:br/>
      </w:r>
      <w:r w:rsidR="002A02D5">
        <w:rPr>
          <w:lang w:val="hu-HU"/>
        </w:rPr>
        <w:t>70</w:t>
      </w:r>
      <w:r w:rsidRPr="0088725C">
        <w:rPr>
          <w:lang w:val="hu-HU"/>
        </w:rPr>
        <w:br/>
      </w:r>
      <w:r w:rsidR="002A02D5">
        <w:rPr>
          <w:lang w:val="hu-HU"/>
        </w:rPr>
        <w:t>8</w:t>
      </w:r>
      <w:r w:rsidRPr="0088725C">
        <w:rPr>
          <w:lang w:val="hu-HU"/>
        </w:rPr>
        <w:t>0</w:t>
      </w:r>
      <w:r w:rsidRPr="0088725C">
        <w:rPr>
          <w:lang w:val="hu-HU"/>
        </w:rPr>
        <w:br/>
      </w:r>
      <w:r w:rsidR="002A02D5">
        <w:rPr>
          <w:lang w:val="hu-HU"/>
        </w:rPr>
        <w:t>3800</w:t>
      </w:r>
    </w:p>
    <w:p w14:paraId="08AE1D95" w14:textId="78093968" w:rsidR="00F44C65" w:rsidRDefault="00F44C65" w:rsidP="00F44C65">
      <w:pPr>
        <w:pStyle w:val="Megolds"/>
      </w:pPr>
      <w:r>
        <w:t>Értékelés:</w:t>
      </w:r>
    </w:p>
    <w:p w14:paraId="161D433B" w14:textId="383AAB32" w:rsidR="004C268C" w:rsidRDefault="004C268C" w:rsidP="00F44C65">
      <w:pPr>
        <w:pStyle w:val="Megolds"/>
      </w:pPr>
      <w:r>
        <w:t xml:space="preserve">A. </w:t>
      </w:r>
      <w:r w:rsidRPr="004C268C">
        <w:rPr>
          <w:rFonts w:ascii="Courier New" w:hAnsi="Courier New" w:cs="Courier New"/>
        </w:rPr>
        <w:t>5 100 100, 10 30 50 70 9</w:t>
      </w:r>
      <w:r>
        <w:rPr>
          <w:rFonts w:ascii="Courier New" w:hAnsi="Courier New" w:cs="Courier New"/>
        </w:rPr>
        <w:t>0</w:t>
      </w:r>
      <w:r w:rsidRPr="004C268C">
        <w:rPr>
          <w:rFonts w:ascii="Courier New" w:hAnsi="Courier New" w:cs="Courier New"/>
        </w:rPr>
        <w:t xml:space="preserve"> </w:t>
      </w:r>
      <w:r>
        <w:sym w:font="Symbol" w:char="F0AE"/>
      </w:r>
      <w:r>
        <w:t xml:space="preserve"> </w:t>
      </w:r>
      <w:r w:rsidRPr="004C268C">
        <w:rPr>
          <w:rFonts w:ascii="Courier New" w:hAnsi="Courier New" w:cs="Courier New"/>
        </w:rPr>
        <w:t>20 3 3</w:t>
      </w:r>
      <w:r>
        <w:tab/>
        <w:t>3+3+4 pont</w:t>
      </w:r>
    </w:p>
    <w:p w14:paraId="3DC680AB" w14:textId="29E4CEC9" w:rsidR="004C268C" w:rsidRDefault="004C268C" w:rsidP="00F44C65">
      <w:pPr>
        <w:pStyle w:val="Megolds"/>
      </w:pPr>
      <w:r>
        <w:t xml:space="preserve">B. </w:t>
      </w:r>
      <w:r w:rsidRPr="004C268C">
        <w:rPr>
          <w:rFonts w:ascii="Courier New" w:hAnsi="Courier New" w:cs="Courier New"/>
        </w:rPr>
        <w:t>5 100 10,</w:t>
      </w:r>
      <w:r>
        <w:rPr>
          <w:rFonts w:ascii="Courier New" w:hAnsi="Courier New" w:cs="Courier New"/>
        </w:rPr>
        <w:t xml:space="preserve"> 10 4</w:t>
      </w:r>
      <w:r w:rsidRPr="004C268C">
        <w:rPr>
          <w:rFonts w:ascii="Courier New" w:hAnsi="Courier New" w:cs="Courier New"/>
        </w:rPr>
        <w:t xml:space="preserve">0 </w:t>
      </w:r>
      <w:r>
        <w:rPr>
          <w:rFonts w:ascii="Courier New" w:hAnsi="Courier New" w:cs="Courier New"/>
        </w:rPr>
        <w:t>7</w:t>
      </w:r>
      <w:r w:rsidRPr="004C268C">
        <w:rPr>
          <w:rFonts w:ascii="Courier New" w:hAnsi="Courier New" w:cs="Courier New"/>
        </w:rPr>
        <w:t xml:space="preserve">0 </w:t>
      </w:r>
      <w:r>
        <w:rPr>
          <w:rFonts w:ascii="Courier New" w:hAnsi="Courier New" w:cs="Courier New"/>
        </w:rPr>
        <w:t>80</w:t>
      </w:r>
      <w:r w:rsidRPr="004C268C">
        <w:rPr>
          <w:rFonts w:ascii="Courier New" w:hAnsi="Courier New" w:cs="Courier New"/>
        </w:rPr>
        <w:t xml:space="preserve"> 9</w:t>
      </w:r>
      <w:r>
        <w:rPr>
          <w:rFonts w:ascii="Courier New" w:hAnsi="Courier New" w:cs="Courier New"/>
        </w:rPr>
        <w:t>0</w:t>
      </w:r>
      <w:r w:rsidRPr="004C268C">
        <w:rPr>
          <w:rFonts w:ascii="Courier New" w:hAnsi="Courier New" w:cs="Courier New"/>
        </w:rPr>
        <w:t xml:space="preserve"> </w:t>
      </w:r>
      <w:r>
        <w:sym w:font="Symbol" w:char="F0AE"/>
      </w:r>
      <w:r>
        <w:t xml:space="preserve"> </w:t>
      </w:r>
      <w:r>
        <w:rPr>
          <w:rFonts w:ascii="Courier New" w:hAnsi="Courier New" w:cs="Courier New"/>
        </w:rPr>
        <w:t>3</w:t>
      </w:r>
      <w:r w:rsidRPr="004C268C">
        <w:rPr>
          <w:rFonts w:ascii="Courier New" w:hAnsi="Courier New" w:cs="Courier New"/>
        </w:rPr>
        <w:t xml:space="preserve">0 </w:t>
      </w:r>
      <w:r>
        <w:rPr>
          <w:rFonts w:ascii="Courier New" w:hAnsi="Courier New" w:cs="Courier New"/>
        </w:rPr>
        <w:t>0</w:t>
      </w:r>
      <w:r w:rsidRPr="004C268C">
        <w:rPr>
          <w:rFonts w:ascii="Courier New" w:hAnsi="Courier New" w:cs="Courier New"/>
        </w:rPr>
        <w:t xml:space="preserve"> </w:t>
      </w:r>
      <w:r>
        <w:rPr>
          <w:rFonts w:ascii="Courier New" w:hAnsi="Courier New" w:cs="Courier New"/>
        </w:rPr>
        <w:t>2</w:t>
      </w:r>
      <w:r>
        <w:tab/>
        <w:t>3+3+4 pont</w:t>
      </w:r>
    </w:p>
    <w:p w14:paraId="1C3AFCE0" w14:textId="2B63E522" w:rsidR="004C268C" w:rsidRPr="0044445E" w:rsidRDefault="004C268C" w:rsidP="004C268C">
      <w:pPr>
        <w:pStyle w:val="Megolds"/>
        <w:rPr>
          <w:color w:val="000000" w:themeColor="text1"/>
        </w:rPr>
      </w:pPr>
      <w:r w:rsidRPr="0044445E">
        <w:rPr>
          <w:color w:val="000000" w:themeColor="text1"/>
        </w:rPr>
        <w:t xml:space="preserve">C. </w:t>
      </w:r>
      <w:r w:rsidRPr="0044445E">
        <w:rPr>
          <w:rFonts w:ascii="Courier New" w:hAnsi="Courier New" w:cs="Courier New"/>
          <w:color w:val="000000" w:themeColor="text1"/>
        </w:rPr>
        <w:t>5 100</w:t>
      </w:r>
      <w:r w:rsidR="0044445E" w:rsidRPr="0044445E">
        <w:rPr>
          <w:rFonts w:ascii="Courier New" w:hAnsi="Courier New" w:cs="Courier New"/>
          <w:color w:val="000000" w:themeColor="text1"/>
        </w:rPr>
        <w:t>0</w:t>
      </w:r>
      <w:r w:rsidRPr="0044445E">
        <w:rPr>
          <w:rFonts w:ascii="Courier New" w:hAnsi="Courier New" w:cs="Courier New"/>
          <w:color w:val="000000" w:themeColor="text1"/>
        </w:rPr>
        <w:t> </w:t>
      </w:r>
      <w:r w:rsidR="0044445E" w:rsidRPr="0044445E">
        <w:rPr>
          <w:rFonts w:ascii="Courier New" w:hAnsi="Courier New" w:cs="Courier New"/>
          <w:color w:val="000000" w:themeColor="text1"/>
        </w:rPr>
        <w:t>4</w:t>
      </w:r>
      <w:r w:rsidRPr="0044445E">
        <w:rPr>
          <w:rFonts w:ascii="Courier New" w:hAnsi="Courier New" w:cs="Courier New"/>
          <w:color w:val="000000" w:themeColor="text1"/>
        </w:rPr>
        <w:t>0,</w:t>
      </w:r>
      <w:r w:rsidR="0044445E" w:rsidRPr="0044445E">
        <w:rPr>
          <w:rFonts w:ascii="Courier New" w:hAnsi="Courier New" w:cs="Courier New"/>
          <w:color w:val="000000" w:themeColor="text1"/>
        </w:rPr>
        <w:t xml:space="preserve"> 20</w:t>
      </w:r>
      <w:r w:rsidRPr="0044445E">
        <w:rPr>
          <w:rFonts w:ascii="Courier New" w:hAnsi="Courier New" w:cs="Courier New"/>
          <w:color w:val="000000" w:themeColor="text1"/>
        </w:rPr>
        <w:t xml:space="preserve"> 40 70 80 </w:t>
      </w:r>
      <w:r w:rsidR="0044445E" w:rsidRPr="0044445E">
        <w:rPr>
          <w:rFonts w:ascii="Courier New" w:hAnsi="Courier New" w:cs="Courier New"/>
          <w:color w:val="000000" w:themeColor="text1"/>
        </w:rPr>
        <w:t>1</w:t>
      </w:r>
      <w:r w:rsidRPr="0044445E">
        <w:rPr>
          <w:rFonts w:ascii="Courier New" w:hAnsi="Courier New" w:cs="Courier New"/>
          <w:color w:val="000000" w:themeColor="text1"/>
        </w:rPr>
        <w:t xml:space="preserve">90 </w:t>
      </w:r>
      <w:r w:rsidRPr="0044445E">
        <w:rPr>
          <w:color w:val="000000" w:themeColor="text1"/>
        </w:rPr>
        <w:sym w:font="Symbol" w:char="F0AE"/>
      </w:r>
      <w:r w:rsidRPr="0044445E">
        <w:rPr>
          <w:color w:val="000000" w:themeColor="text1"/>
        </w:rPr>
        <w:t xml:space="preserve"> </w:t>
      </w:r>
      <w:r w:rsidR="00966BD7">
        <w:rPr>
          <w:color w:val="000000" w:themeColor="text1"/>
        </w:rPr>
        <w:t>8</w:t>
      </w:r>
      <w:r w:rsidR="0044445E" w:rsidRPr="0044445E">
        <w:rPr>
          <w:color w:val="000000" w:themeColor="text1"/>
        </w:rPr>
        <w:t>1</w:t>
      </w:r>
      <w:r w:rsidRPr="0044445E">
        <w:rPr>
          <w:rFonts w:ascii="Courier New" w:hAnsi="Courier New" w:cs="Courier New"/>
          <w:color w:val="000000" w:themeColor="text1"/>
        </w:rPr>
        <w:t xml:space="preserve">0 </w:t>
      </w:r>
      <w:r w:rsidR="00966BD7">
        <w:rPr>
          <w:rFonts w:ascii="Courier New" w:hAnsi="Courier New" w:cs="Courier New"/>
          <w:color w:val="000000" w:themeColor="text1"/>
        </w:rPr>
        <w:t>1</w:t>
      </w:r>
      <w:r w:rsidRPr="0044445E">
        <w:rPr>
          <w:rFonts w:ascii="Courier New" w:hAnsi="Courier New" w:cs="Courier New"/>
          <w:color w:val="000000" w:themeColor="text1"/>
        </w:rPr>
        <w:t xml:space="preserve"> </w:t>
      </w:r>
      <w:r w:rsidR="0044445E" w:rsidRPr="0044445E">
        <w:rPr>
          <w:rFonts w:ascii="Courier New" w:hAnsi="Courier New" w:cs="Courier New"/>
          <w:color w:val="000000" w:themeColor="text1"/>
        </w:rPr>
        <w:t>4</w:t>
      </w:r>
      <w:r w:rsidRPr="0044445E">
        <w:rPr>
          <w:color w:val="000000" w:themeColor="text1"/>
        </w:rPr>
        <w:tab/>
        <w:t>3+3+4 pont</w:t>
      </w:r>
    </w:p>
    <w:p w14:paraId="5B38BAF8" w14:textId="612B1C87" w:rsidR="004C268C" w:rsidRPr="0044445E" w:rsidRDefault="004C268C" w:rsidP="004C268C">
      <w:pPr>
        <w:pStyle w:val="Megolds"/>
        <w:rPr>
          <w:color w:val="000000" w:themeColor="text1"/>
        </w:rPr>
      </w:pPr>
      <w:r w:rsidRPr="0044445E">
        <w:rPr>
          <w:color w:val="000000" w:themeColor="text1"/>
        </w:rPr>
        <w:t xml:space="preserve">D. </w:t>
      </w:r>
      <w:r w:rsidRPr="0044445E">
        <w:rPr>
          <w:rFonts w:ascii="Courier New" w:hAnsi="Courier New" w:cs="Courier New"/>
          <w:color w:val="000000" w:themeColor="text1"/>
        </w:rPr>
        <w:t>5 10</w:t>
      </w:r>
      <w:r w:rsidR="0044445E" w:rsidRPr="0044445E">
        <w:rPr>
          <w:rFonts w:ascii="Courier New" w:hAnsi="Courier New" w:cs="Courier New"/>
          <w:color w:val="000000" w:themeColor="text1"/>
        </w:rPr>
        <w:t>0</w:t>
      </w:r>
      <w:r w:rsidRPr="0044445E">
        <w:rPr>
          <w:rFonts w:ascii="Courier New" w:hAnsi="Courier New" w:cs="Courier New"/>
          <w:color w:val="000000" w:themeColor="text1"/>
        </w:rPr>
        <w:t>0 </w:t>
      </w:r>
      <w:r w:rsidR="0044445E" w:rsidRPr="0044445E">
        <w:rPr>
          <w:rFonts w:ascii="Courier New" w:hAnsi="Courier New" w:cs="Courier New"/>
          <w:color w:val="000000" w:themeColor="text1"/>
        </w:rPr>
        <w:t>3</w:t>
      </w:r>
      <w:r w:rsidRPr="0044445E">
        <w:rPr>
          <w:rFonts w:ascii="Courier New" w:hAnsi="Courier New" w:cs="Courier New"/>
          <w:color w:val="000000" w:themeColor="text1"/>
        </w:rPr>
        <w:t xml:space="preserve">0, </w:t>
      </w:r>
      <w:r w:rsidR="0044445E" w:rsidRPr="0044445E">
        <w:rPr>
          <w:rFonts w:ascii="Courier New" w:hAnsi="Courier New" w:cs="Courier New"/>
          <w:color w:val="000000" w:themeColor="text1"/>
        </w:rPr>
        <w:t>8</w:t>
      </w:r>
      <w:r w:rsidRPr="0044445E">
        <w:rPr>
          <w:rFonts w:ascii="Courier New" w:hAnsi="Courier New" w:cs="Courier New"/>
          <w:color w:val="000000" w:themeColor="text1"/>
        </w:rPr>
        <w:t xml:space="preserve">10 </w:t>
      </w:r>
      <w:r w:rsidR="0044445E" w:rsidRPr="0044445E">
        <w:rPr>
          <w:rFonts w:ascii="Courier New" w:hAnsi="Courier New" w:cs="Courier New"/>
          <w:color w:val="000000" w:themeColor="text1"/>
        </w:rPr>
        <w:t>9</w:t>
      </w:r>
      <w:r w:rsidRPr="0044445E">
        <w:rPr>
          <w:rFonts w:ascii="Courier New" w:hAnsi="Courier New" w:cs="Courier New"/>
          <w:color w:val="000000" w:themeColor="text1"/>
        </w:rPr>
        <w:t xml:space="preserve">40 </w:t>
      </w:r>
      <w:r w:rsidR="0044445E" w:rsidRPr="0044445E">
        <w:rPr>
          <w:rFonts w:ascii="Courier New" w:hAnsi="Courier New" w:cs="Courier New"/>
          <w:color w:val="000000" w:themeColor="text1"/>
        </w:rPr>
        <w:t>9</w:t>
      </w:r>
      <w:r w:rsidRPr="0044445E">
        <w:rPr>
          <w:rFonts w:ascii="Courier New" w:hAnsi="Courier New" w:cs="Courier New"/>
          <w:color w:val="000000" w:themeColor="text1"/>
        </w:rPr>
        <w:t xml:space="preserve">70 </w:t>
      </w:r>
      <w:r w:rsidR="0044445E" w:rsidRPr="0044445E">
        <w:rPr>
          <w:rFonts w:ascii="Courier New" w:hAnsi="Courier New" w:cs="Courier New"/>
          <w:color w:val="000000" w:themeColor="text1"/>
        </w:rPr>
        <w:t>9</w:t>
      </w:r>
      <w:r w:rsidRPr="0044445E">
        <w:rPr>
          <w:rFonts w:ascii="Courier New" w:hAnsi="Courier New" w:cs="Courier New"/>
          <w:color w:val="000000" w:themeColor="text1"/>
        </w:rPr>
        <w:t xml:space="preserve">80 </w:t>
      </w:r>
      <w:r w:rsidR="0044445E" w:rsidRPr="0044445E">
        <w:rPr>
          <w:rFonts w:ascii="Courier New" w:hAnsi="Courier New" w:cs="Courier New"/>
          <w:color w:val="000000" w:themeColor="text1"/>
        </w:rPr>
        <w:t>9</w:t>
      </w:r>
      <w:r w:rsidRPr="0044445E">
        <w:rPr>
          <w:rFonts w:ascii="Courier New" w:hAnsi="Courier New" w:cs="Courier New"/>
          <w:color w:val="000000" w:themeColor="text1"/>
        </w:rPr>
        <w:t xml:space="preserve">90 </w:t>
      </w:r>
      <w:r w:rsidRPr="0044445E">
        <w:rPr>
          <w:color w:val="000000" w:themeColor="text1"/>
        </w:rPr>
        <w:sym w:font="Symbol" w:char="F0AE"/>
      </w:r>
      <w:r w:rsidRPr="0044445E">
        <w:rPr>
          <w:color w:val="000000" w:themeColor="text1"/>
        </w:rPr>
        <w:t xml:space="preserve"> </w:t>
      </w:r>
      <w:r w:rsidR="0044445E" w:rsidRPr="0044445E">
        <w:rPr>
          <w:color w:val="000000" w:themeColor="text1"/>
        </w:rPr>
        <w:t>81</w:t>
      </w:r>
      <w:r w:rsidRPr="0044445E">
        <w:rPr>
          <w:rFonts w:ascii="Courier New" w:hAnsi="Courier New" w:cs="Courier New"/>
          <w:color w:val="000000" w:themeColor="text1"/>
        </w:rPr>
        <w:t xml:space="preserve">0 </w:t>
      </w:r>
      <w:r w:rsidR="0044445E" w:rsidRPr="0044445E">
        <w:rPr>
          <w:rFonts w:ascii="Courier New" w:hAnsi="Courier New" w:cs="Courier New"/>
          <w:color w:val="000000" w:themeColor="text1"/>
        </w:rPr>
        <w:t>1</w:t>
      </w:r>
      <w:r w:rsidRPr="0044445E">
        <w:rPr>
          <w:rFonts w:ascii="Courier New" w:hAnsi="Courier New" w:cs="Courier New"/>
          <w:color w:val="000000" w:themeColor="text1"/>
        </w:rPr>
        <w:t xml:space="preserve"> </w:t>
      </w:r>
      <w:r w:rsidR="00966BD7">
        <w:rPr>
          <w:rFonts w:ascii="Courier New" w:hAnsi="Courier New" w:cs="Courier New"/>
          <w:color w:val="000000" w:themeColor="text1"/>
        </w:rPr>
        <w:t>2</w:t>
      </w:r>
      <w:r w:rsidRPr="0044445E">
        <w:rPr>
          <w:color w:val="000000" w:themeColor="text1"/>
        </w:rPr>
        <w:tab/>
        <w:t>3+3+4 pont</w:t>
      </w:r>
    </w:p>
    <w:p w14:paraId="6D43A303" w14:textId="294E99A1" w:rsidR="004C268C" w:rsidRPr="0044445E" w:rsidRDefault="004C268C" w:rsidP="004C268C">
      <w:pPr>
        <w:pStyle w:val="Megolds"/>
        <w:rPr>
          <w:color w:val="000000" w:themeColor="text1"/>
        </w:rPr>
      </w:pPr>
      <w:r w:rsidRPr="0044445E">
        <w:rPr>
          <w:color w:val="000000" w:themeColor="text1"/>
        </w:rPr>
        <w:t xml:space="preserve">E. </w:t>
      </w:r>
      <w:r w:rsidR="0044445E" w:rsidRPr="0044445E">
        <w:rPr>
          <w:color w:val="000000" w:themeColor="text1"/>
        </w:rPr>
        <w:t>7</w:t>
      </w:r>
      <w:r w:rsidRPr="0044445E">
        <w:rPr>
          <w:rFonts w:ascii="Courier New" w:hAnsi="Courier New" w:cs="Courier New"/>
          <w:color w:val="000000" w:themeColor="text1"/>
        </w:rPr>
        <w:t> </w:t>
      </w:r>
      <w:r w:rsidR="0044445E" w:rsidRPr="0044445E">
        <w:rPr>
          <w:rFonts w:ascii="Courier New" w:hAnsi="Courier New" w:cs="Courier New"/>
          <w:color w:val="000000" w:themeColor="text1"/>
        </w:rPr>
        <w:t>2</w:t>
      </w:r>
      <w:r w:rsidRPr="0044445E">
        <w:rPr>
          <w:rFonts w:ascii="Courier New" w:hAnsi="Courier New" w:cs="Courier New"/>
          <w:color w:val="000000" w:themeColor="text1"/>
        </w:rPr>
        <w:t>00 </w:t>
      </w:r>
      <w:r w:rsidR="0044445E" w:rsidRPr="0044445E">
        <w:rPr>
          <w:rFonts w:ascii="Courier New" w:hAnsi="Courier New" w:cs="Courier New"/>
          <w:color w:val="000000" w:themeColor="text1"/>
        </w:rPr>
        <w:t>3</w:t>
      </w:r>
      <w:r w:rsidRPr="0044445E">
        <w:rPr>
          <w:rFonts w:ascii="Courier New" w:hAnsi="Courier New" w:cs="Courier New"/>
          <w:color w:val="000000" w:themeColor="text1"/>
        </w:rPr>
        <w:t xml:space="preserve">0, 10 40 70 80 </w:t>
      </w:r>
      <w:r w:rsidR="0044445E" w:rsidRPr="0044445E">
        <w:rPr>
          <w:rFonts w:ascii="Courier New" w:hAnsi="Courier New" w:cs="Courier New"/>
          <w:color w:val="000000" w:themeColor="text1"/>
        </w:rPr>
        <w:t>85 100 180</w:t>
      </w:r>
      <w:r w:rsidRPr="0044445E">
        <w:rPr>
          <w:color w:val="000000" w:themeColor="text1"/>
        </w:rPr>
        <w:sym w:font="Symbol" w:char="F0AE"/>
      </w:r>
      <w:r w:rsidRPr="0044445E">
        <w:rPr>
          <w:color w:val="000000" w:themeColor="text1"/>
        </w:rPr>
        <w:t xml:space="preserve"> </w:t>
      </w:r>
      <w:r w:rsidR="0044445E" w:rsidRPr="0044445E">
        <w:rPr>
          <w:color w:val="000000" w:themeColor="text1"/>
        </w:rPr>
        <w:t>8</w:t>
      </w:r>
      <w:r w:rsidRPr="0044445E">
        <w:rPr>
          <w:rFonts w:ascii="Courier New" w:hAnsi="Courier New" w:cs="Courier New"/>
          <w:color w:val="000000" w:themeColor="text1"/>
        </w:rPr>
        <w:t xml:space="preserve">0 </w:t>
      </w:r>
      <w:r w:rsidR="0044445E" w:rsidRPr="0044445E">
        <w:rPr>
          <w:rFonts w:ascii="Courier New" w:hAnsi="Courier New" w:cs="Courier New"/>
          <w:color w:val="000000" w:themeColor="text1"/>
        </w:rPr>
        <w:t>2</w:t>
      </w:r>
      <w:r w:rsidRPr="0044445E">
        <w:rPr>
          <w:rFonts w:ascii="Courier New" w:hAnsi="Courier New" w:cs="Courier New"/>
          <w:color w:val="000000" w:themeColor="text1"/>
        </w:rPr>
        <w:t xml:space="preserve"> </w:t>
      </w:r>
      <w:r w:rsidR="0044445E" w:rsidRPr="0044445E">
        <w:rPr>
          <w:rFonts w:ascii="Courier New" w:hAnsi="Courier New" w:cs="Courier New"/>
          <w:color w:val="000000" w:themeColor="text1"/>
        </w:rPr>
        <w:t>6</w:t>
      </w:r>
      <w:r w:rsidRPr="0044445E">
        <w:rPr>
          <w:color w:val="000000" w:themeColor="text1"/>
        </w:rPr>
        <w:tab/>
        <w:t>3+3+4 pont</w:t>
      </w:r>
    </w:p>
    <w:p w14:paraId="1AB1A390" w14:textId="77777777" w:rsidR="00F44C65" w:rsidRPr="00100749" w:rsidRDefault="00F44C65" w:rsidP="00250E0B">
      <w:pPr>
        <w:pStyle w:val="Osztly"/>
      </w:pPr>
      <w:r w:rsidRPr="00100749">
        <w:lastRenderedPageBreak/>
        <w:t>Számítógép nélküli feladat – VÁLASZTHATÓ</w:t>
      </w:r>
    </w:p>
    <w:p w14:paraId="7C9E57FC" w14:textId="0229D637" w:rsidR="001C6F6E" w:rsidRDefault="001C6F6E" w:rsidP="001C6F6E">
      <w:pPr>
        <w:pStyle w:val="Feladat"/>
      </w:pPr>
      <w:r>
        <w:t>5. feladat</w:t>
      </w:r>
      <w:r>
        <w:rPr>
          <w:u w:val="none"/>
        </w:rPr>
        <w:t xml:space="preserve">: </w:t>
      </w:r>
      <w:r w:rsidR="00C24802">
        <w:rPr>
          <w:u w:val="none"/>
        </w:rPr>
        <w:t>Földrengések</w:t>
      </w:r>
      <w:r>
        <w:rPr>
          <w:u w:val="none"/>
        </w:rPr>
        <w:t xml:space="preserve"> (50 pont) </w:t>
      </w:r>
    </w:p>
    <w:p w14:paraId="531F95FB" w14:textId="3CFD85A6" w:rsidR="00C24802" w:rsidRDefault="00C24802" w:rsidP="001C6F6E">
      <w:pPr>
        <w:pStyle w:val="Bekezds"/>
      </w:pPr>
      <w:r>
        <w:t>Japánban nagyon sok földrengés van, ismerjük az elmúlt H év N darab nagy földrengésének idejét, a T(1..N) tömbben. Tudjuk mindegyikről, hogy az idei év előtt hány évvel volt (1 és H közötti egész szám), időrendben, a legrégebbivel kezdődően.</w:t>
      </w:r>
    </w:p>
    <w:p w14:paraId="4FCC786D" w14:textId="77777777" w:rsidR="00C24802" w:rsidRDefault="00C24802" w:rsidP="00C24802">
      <w:pPr>
        <w:pStyle w:val="Bekezds"/>
      </w:pPr>
      <w:r>
        <w:t>Készítettünk egy programot, amely megadja:</w:t>
      </w:r>
    </w:p>
    <w:p w14:paraId="6E886B19" w14:textId="2C25F755" w:rsidR="00C24802" w:rsidRPr="0088725C" w:rsidRDefault="00C24802" w:rsidP="00C24802">
      <w:pPr>
        <w:pStyle w:val="Felsorols"/>
        <w:numPr>
          <w:ilvl w:val="0"/>
          <w:numId w:val="8"/>
        </w:numPr>
        <w:rPr>
          <w:lang w:val="hu-HU"/>
        </w:rPr>
      </w:pPr>
      <w:r>
        <w:rPr>
          <w:lang w:val="hu-HU"/>
        </w:rPr>
        <w:t>az elmúlt H év leghosszabb egymást követő évei számát, amikor nem volt földrengés</w:t>
      </w:r>
      <w:r w:rsidRPr="0088725C">
        <w:rPr>
          <w:lang w:val="hu-HU"/>
        </w:rPr>
        <w:t>;</w:t>
      </w:r>
    </w:p>
    <w:p w14:paraId="028189C2" w14:textId="03037108" w:rsidR="00C24802" w:rsidRPr="0088725C" w:rsidRDefault="00C24802" w:rsidP="00C24802">
      <w:pPr>
        <w:pStyle w:val="Felsorols"/>
        <w:rPr>
          <w:lang w:val="hu-HU"/>
        </w:rPr>
      </w:pPr>
      <w:r w:rsidRPr="0088725C">
        <w:rPr>
          <w:lang w:val="hu-HU"/>
        </w:rPr>
        <w:t xml:space="preserve">azon </w:t>
      </w:r>
      <w:r>
        <w:rPr>
          <w:lang w:val="hu-HU"/>
        </w:rPr>
        <w:t xml:space="preserve">évek </w:t>
      </w:r>
      <w:r w:rsidRPr="0088725C">
        <w:rPr>
          <w:lang w:val="hu-HU"/>
        </w:rPr>
        <w:t>számát, amelyek</w:t>
      </w:r>
      <w:r>
        <w:rPr>
          <w:lang w:val="hu-HU"/>
        </w:rPr>
        <w:t>et közvetlenül követő évben is volt földrengés</w:t>
      </w:r>
      <w:r w:rsidRPr="0088725C">
        <w:rPr>
          <w:lang w:val="hu-HU"/>
        </w:rPr>
        <w:t>;</w:t>
      </w:r>
    </w:p>
    <w:p w14:paraId="3E8E8BB4" w14:textId="04E2B642" w:rsidR="00C24802" w:rsidRPr="008F1D1F" w:rsidRDefault="00C24802" w:rsidP="00C24802">
      <w:pPr>
        <w:pStyle w:val="Felsorols"/>
        <w:rPr>
          <w:lang w:val="hu-HU"/>
        </w:rPr>
      </w:pPr>
      <w:r>
        <w:rPr>
          <w:lang w:val="hu-HU"/>
        </w:rPr>
        <w:t>a leghosszabb időszak évei számát, amikor minden évben volt nagy földrengés</w:t>
      </w:r>
      <w:r w:rsidRPr="008F1D1F">
        <w:rPr>
          <w:lang w:val="hu-HU"/>
        </w:rPr>
        <w:t>;</w:t>
      </w:r>
    </w:p>
    <w:p w14:paraId="7D924305" w14:textId="22DDDC1F" w:rsidR="00C24802" w:rsidRPr="008F1D1F" w:rsidRDefault="00C24802" w:rsidP="00C24802">
      <w:pPr>
        <w:pStyle w:val="Felsorols"/>
        <w:rPr>
          <w:lang w:val="hu-HU"/>
        </w:rPr>
      </w:pPr>
      <w:r>
        <w:rPr>
          <w:lang w:val="hu-HU"/>
        </w:rPr>
        <w:t>azon évek sorszámát (a bemenetben kapott értéket), amelyek után kevesebb idő telt el a következő földrengésig, mint amennyi közte és az őt megelőző között volt.</w:t>
      </w:r>
    </w:p>
    <w:p w14:paraId="06DAE07A" w14:textId="38CEBE09" w:rsidR="001C6F6E" w:rsidRDefault="001C6F6E" w:rsidP="001C6F6E">
      <w:pPr>
        <w:pStyle w:val="Bekezds"/>
      </w:pPr>
      <w:r>
        <w:t>A megoldás sajnos hibás lett, keresd meg a hibákat az alábbi algoritmusban!</w:t>
      </w:r>
    </w:p>
    <w:p w14:paraId="57DEA6F4" w14:textId="34A3138B" w:rsidR="009E3AEE" w:rsidRDefault="009E3AEE" w:rsidP="009E3AEE">
      <w:pPr>
        <w:pStyle w:val="Program"/>
        <w:ind w:left="0"/>
      </w:pPr>
      <w:r>
        <w:t>Földrengések(N,T,H):</w:t>
      </w:r>
      <w:r>
        <w:br/>
        <w:t xml:space="preserve">  A:=H-T(1); B:=0; C:=0; K:=0</w:t>
      </w:r>
      <w:r w:rsidR="0099508C" w:rsidRPr="0099508C">
        <w:rPr>
          <w:color w:val="000000" w:themeColor="text1"/>
        </w:rPr>
        <w:t xml:space="preserve">; </w:t>
      </w:r>
      <w:r w:rsidR="0099508C">
        <w:t>Db:=0</w:t>
      </w:r>
      <w:r>
        <w:br/>
        <w:t xml:space="preserve">  Ha T(N)&gt;A akkor A:=T(N)</w:t>
      </w:r>
      <w:r>
        <w:br/>
        <w:t xml:space="preserve">  Ciklus i=2-től N-ig</w:t>
      </w:r>
      <w:r>
        <w:br/>
        <w:t xml:space="preserve">    Ha T(i-1)-T(i)+1&gt;A akkor A:=T(i-1)-T(i+-1</w:t>
      </w:r>
      <w:r>
        <w:br/>
        <w:t xml:space="preserve">    Ha T(i-1)=T(i)+1 akkor B:=A+1</w:t>
      </w:r>
      <w:r>
        <w:br/>
        <w:t xml:space="preserve">    Ha T(i-1)&gt;T(i)+1 akkor Ha K&gt;C akkor K:=C</w:t>
      </w:r>
      <w:r>
        <w:br/>
        <w:t xml:space="preserve">                           K:=1</w:t>
      </w:r>
      <w:r>
        <w:br/>
        <w:t xml:space="preserve">                  különben K:=K+1</w:t>
      </w:r>
      <w:r>
        <w:br/>
        <w:t xml:space="preserve">  Ciklus vége</w:t>
      </w:r>
      <w:r w:rsidR="00557654">
        <w:br/>
        <w:t xml:space="preserve">  Ha K&gt;C akkor C</w:t>
      </w:r>
      <w:r w:rsidR="0099508C">
        <w:t>:=</w:t>
      </w:r>
      <w:r w:rsidR="00557654">
        <w:t>K</w:t>
      </w:r>
      <w:r>
        <w:br/>
        <w:t xml:space="preserve">  Ciklus i=2-től N-ig</w:t>
      </w:r>
      <w:r>
        <w:br/>
        <w:t xml:space="preserve">    Ha T(i)-T(i+1)&lt;T(i+1)-T(i) akkor Db:=Db+1; D(Db):=i</w:t>
      </w:r>
      <w:r>
        <w:br/>
        <w:t xml:space="preserve">  Ciklus vége</w:t>
      </w:r>
      <w:r>
        <w:br/>
        <w:t>Eljárás vége.</w:t>
      </w:r>
    </w:p>
    <w:p w14:paraId="2B5AC7D5" w14:textId="368B7B65" w:rsidR="00F44C65" w:rsidRDefault="00F44C65" w:rsidP="00F44C65">
      <w:pPr>
        <w:pStyle w:val="Megolds"/>
      </w:pPr>
      <w:r w:rsidRPr="00100749">
        <w:t xml:space="preserve">Értékelés: </w:t>
      </w:r>
      <w:r w:rsidR="001C6F6E">
        <w:t>(minden hiba felismerése 5 pont, az alábbiakban a helyes al</w:t>
      </w:r>
      <w:r w:rsidR="00CE73F1">
        <w:t>goritmusban pirossal jelöljük az elrontott helyeket</w:t>
      </w:r>
      <w:r w:rsidR="001C6F6E">
        <w:t>)</w:t>
      </w:r>
    </w:p>
    <w:p w14:paraId="329C3842" w14:textId="4BE41B12" w:rsidR="009E3AEE" w:rsidRDefault="009E3AEE" w:rsidP="009E3AEE">
      <w:pPr>
        <w:pStyle w:val="Program"/>
        <w:ind w:left="0"/>
      </w:pPr>
      <w:r>
        <w:t>Földrengések(N,T,H):</w:t>
      </w:r>
      <w:r>
        <w:br/>
        <w:t xml:space="preserve">  A:=H-T(1); B:=0; C:=0; K:=</w:t>
      </w:r>
      <w:r w:rsidRPr="009E3AEE">
        <w:rPr>
          <w:color w:val="FF0000"/>
        </w:rPr>
        <w:t>1</w:t>
      </w:r>
      <w:r w:rsidR="0099508C" w:rsidRPr="0099508C">
        <w:rPr>
          <w:color w:val="000000" w:themeColor="text1"/>
        </w:rPr>
        <w:t xml:space="preserve">; </w:t>
      </w:r>
      <w:r w:rsidR="0099508C">
        <w:t>Db:=0</w:t>
      </w:r>
      <w:r>
        <w:br/>
        <w:t xml:space="preserve">  Ha T(N)</w:t>
      </w:r>
      <w:r w:rsidRPr="009E3AEE">
        <w:rPr>
          <w:color w:val="FF0000"/>
        </w:rPr>
        <w:t>-1</w:t>
      </w:r>
      <w:r>
        <w:t>&gt;A akkor A:=T(N)</w:t>
      </w:r>
      <w:r w:rsidRPr="009E3AEE">
        <w:rPr>
          <w:color w:val="FF0000"/>
        </w:rPr>
        <w:t>-1</w:t>
      </w:r>
      <w:r>
        <w:br/>
        <w:t xml:space="preserve">  Ciklus i=2-től N-ig</w:t>
      </w:r>
      <w:r>
        <w:br/>
        <w:t xml:space="preserve">    Ha T(i-1)-T(i)</w:t>
      </w:r>
      <w:r w:rsidRPr="009E3AEE">
        <w:rPr>
          <w:color w:val="FF0000"/>
        </w:rPr>
        <w:t>-</w:t>
      </w:r>
      <w:r>
        <w:t>1&gt;A akkor A:=T(i-1)</w:t>
      </w:r>
      <w:r w:rsidRPr="009E3AEE">
        <w:rPr>
          <w:color w:val="FF0000"/>
        </w:rPr>
        <w:t>-</w:t>
      </w:r>
      <w:r>
        <w:t>T(i)-1</w:t>
      </w:r>
      <w:r>
        <w:br/>
        <w:t xml:space="preserve">    Ha T(i-1)=T(i)+1 akkor B:=</w:t>
      </w:r>
      <w:r w:rsidRPr="009E3AEE">
        <w:rPr>
          <w:color w:val="FF0000"/>
        </w:rPr>
        <w:t>B</w:t>
      </w:r>
      <w:r>
        <w:t>+1</w:t>
      </w:r>
      <w:r>
        <w:br/>
        <w:t xml:space="preserve">    Ha T(i-1)&gt;T(i)+1 akkor Ha K&gt;C akkor </w:t>
      </w:r>
      <w:r w:rsidRPr="009E3AEE">
        <w:rPr>
          <w:color w:val="FF0000"/>
        </w:rPr>
        <w:t>C:=K</w:t>
      </w:r>
      <w:r>
        <w:br/>
        <w:t xml:space="preserve">                           K:=1</w:t>
      </w:r>
      <w:r>
        <w:br/>
        <w:t xml:space="preserve">                  különben K:=K+1</w:t>
      </w:r>
      <w:r>
        <w:br/>
        <w:t xml:space="preserve">  Ciklus vége</w:t>
      </w:r>
      <w:r>
        <w:br/>
      </w:r>
      <w:r w:rsidR="0099508C">
        <w:t xml:space="preserve">  Ha K&gt;C akkor </w:t>
      </w:r>
      <w:r w:rsidR="00557654">
        <w:t>C</w:t>
      </w:r>
      <w:r w:rsidR="0099508C">
        <w:t>:=</w:t>
      </w:r>
      <w:r w:rsidR="00557654">
        <w:t>K</w:t>
      </w:r>
      <w:bookmarkStart w:id="0" w:name="_GoBack"/>
      <w:bookmarkEnd w:id="0"/>
      <w:r w:rsidR="0099508C">
        <w:br/>
      </w:r>
      <w:r>
        <w:t xml:space="preserve">  Ciklus i=2-től N</w:t>
      </w:r>
      <w:r w:rsidRPr="009E3AEE">
        <w:rPr>
          <w:color w:val="FF0000"/>
        </w:rPr>
        <w:t>-1</w:t>
      </w:r>
      <w:r>
        <w:t>-ig</w:t>
      </w:r>
      <w:r>
        <w:br/>
        <w:t xml:space="preserve">    Ha T(i)-T(i+1)&lt;T(i</w:t>
      </w:r>
      <w:r w:rsidRPr="009E3AEE">
        <w:rPr>
          <w:color w:val="FF0000"/>
        </w:rPr>
        <w:t>-</w:t>
      </w:r>
      <w:r>
        <w:t>1)-T(i) akkor Db:=Db+1; D(Db):=</w:t>
      </w:r>
      <w:r w:rsidRPr="009E3AEE">
        <w:rPr>
          <w:color w:val="FF0000"/>
        </w:rPr>
        <w:t>T(i)</w:t>
      </w:r>
      <w:r>
        <w:br/>
        <w:t xml:space="preserve">  Ciklus vége</w:t>
      </w:r>
      <w:r>
        <w:br/>
        <w:t>Eljárás vége.</w:t>
      </w:r>
    </w:p>
    <w:p w14:paraId="54B0FE76" w14:textId="77777777" w:rsidR="00F44C65" w:rsidRPr="00100749" w:rsidRDefault="00F44C65" w:rsidP="00F44C65">
      <w:pPr>
        <w:pStyle w:val="sszpontszm"/>
      </w:pPr>
      <w:r w:rsidRPr="00100749">
        <w:t>Elérhető összpontszám: 200 pont</w:t>
      </w:r>
    </w:p>
    <w:sectPr w:rsidR="00F44C65" w:rsidRPr="00100749" w:rsidSect="000A2063">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CDAE" w14:textId="77777777" w:rsidR="002F61C5" w:rsidRDefault="002F61C5">
      <w:r>
        <w:separator/>
      </w:r>
    </w:p>
  </w:endnote>
  <w:endnote w:type="continuationSeparator" w:id="0">
    <w:p w14:paraId="44F17E8E" w14:textId="77777777" w:rsidR="002F61C5" w:rsidRDefault="002F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ngal">
    <w:altName w:val="Courant"/>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82DE" w14:textId="77777777" w:rsidR="00F267EA" w:rsidRDefault="00F267E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66B0" w14:textId="60C96E32" w:rsidR="00701BD8" w:rsidRPr="00100749" w:rsidRDefault="00701BD8" w:rsidP="00701BD8">
    <w:pPr>
      <w:pStyle w:val="llb"/>
      <w:pBdr>
        <w:top w:val="single" w:sz="4" w:space="1" w:color="auto"/>
      </w:pBdr>
      <w:tabs>
        <w:tab w:val="clear" w:pos="8505"/>
      </w:tabs>
      <w:rPr>
        <w:rFonts w:ascii="Garamond" w:hAnsi="Garamond"/>
      </w:rPr>
    </w:pPr>
    <w:r w:rsidRPr="00100749">
      <w:rPr>
        <w:rFonts w:ascii="Garamond" w:hAnsi="Garamond"/>
      </w:rPr>
      <w:t>Értékelési útmutató</w:t>
    </w:r>
    <w:r w:rsidRPr="00100749">
      <w:rPr>
        <w:rFonts w:ascii="Garamond" w:hAnsi="Garamond"/>
      </w:rPr>
      <w:tab/>
    </w:r>
    <w:r w:rsidR="007F116D" w:rsidRPr="00100749">
      <w:rPr>
        <w:rFonts w:ascii="Garamond" w:hAnsi="Garamond"/>
      </w:rPr>
      <w:fldChar w:fldCharType="begin"/>
    </w:r>
    <w:r w:rsidRPr="00100749">
      <w:rPr>
        <w:rFonts w:ascii="Garamond" w:hAnsi="Garamond"/>
      </w:rPr>
      <w:instrText xml:space="preserve"> PAGE </w:instrText>
    </w:r>
    <w:r w:rsidR="007F116D" w:rsidRPr="00100749">
      <w:rPr>
        <w:rFonts w:ascii="Garamond" w:hAnsi="Garamond"/>
      </w:rPr>
      <w:fldChar w:fldCharType="separate"/>
    </w:r>
    <w:r w:rsidR="00557654">
      <w:rPr>
        <w:rFonts w:ascii="Garamond" w:hAnsi="Garamond"/>
        <w:noProof/>
      </w:rPr>
      <w:t>6</w:t>
    </w:r>
    <w:r w:rsidR="007F116D" w:rsidRPr="00100749">
      <w:rPr>
        <w:rFonts w:ascii="Garamond" w:hAnsi="Garamond"/>
      </w:rPr>
      <w:fldChar w:fldCharType="end"/>
    </w:r>
    <w:r w:rsidRPr="00100749">
      <w:rPr>
        <w:rFonts w:ascii="Garamond" w:hAnsi="Garamond"/>
      </w:rPr>
      <w:t>. oldal</w:t>
    </w:r>
    <w:r w:rsidRPr="00100749">
      <w:rPr>
        <w:rFonts w:ascii="Garamond" w:hAnsi="Garamond"/>
      </w:rPr>
      <w:tab/>
      <w:t>201</w:t>
    </w:r>
    <w:r w:rsidR="00511F5C">
      <w:rPr>
        <w:rFonts w:ascii="Garamond" w:hAnsi="Garamond"/>
      </w:rPr>
      <w:t>8</w:t>
    </w:r>
    <w:r w:rsidRPr="00100749">
      <w:rPr>
        <w:rFonts w:ascii="Garamond" w:hAnsi="Garamond"/>
      </w:rPr>
      <w:t>.11.0</w:t>
    </w:r>
    <w:r w:rsidR="00511F5C">
      <w:rPr>
        <w:rFonts w:ascii="Garamond" w:hAnsi="Garamond"/>
      </w:rPr>
      <w:t>7</w:t>
    </w:r>
    <w:r w:rsidRPr="00100749">
      <w:rPr>
        <w:rFonts w:ascii="Garamond" w:hAnsi="Garamond"/>
      </w:rPr>
      <w:t>. 14-16 óra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FA52" w14:textId="77777777" w:rsidR="00F267EA" w:rsidRDefault="00F267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DDD7" w14:textId="77777777" w:rsidR="002F61C5" w:rsidRDefault="002F61C5">
      <w:r>
        <w:separator/>
      </w:r>
    </w:p>
  </w:footnote>
  <w:footnote w:type="continuationSeparator" w:id="0">
    <w:p w14:paraId="1FDA4915" w14:textId="77777777" w:rsidR="002F61C5" w:rsidRDefault="002F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8362" w14:textId="77777777" w:rsidR="00F267EA" w:rsidRDefault="00F267E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2CCC" w14:textId="466CBD4B" w:rsidR="00701BD8" w:rsidRPr="00100749" w:rsidRDefault="00701BD8" w:rsidP="00701BD8">
    <w:pPr>
      <w:pStyle w:val="lfej"/>
      <w:pBdr>
        <w:bottom w:val="single" w:sz="4" w:space="2" w:color="auto"/>
      </w:pBdr>
      <w:tabs>
        <w:tab w:val="clear" w:pos="8505"/>
        <w:tab w:val="right" w:pos="9072"/>
      </w:tabs>
      <w:rPr>
        <w:rFonts w:ascii="Garamond" w:hAnsi="Garamond"/>
      </w:rPr>
    </w:pPr>
    <w:r w:rsidRPr="00100749">
      <w:rPr>
        <w:rFonts w:ascii="Garamond" w:hAnsi="Garamond"/>
      </w:rPr>
      <w:t xml:space="preserve">Nemes Tihamér </w:t>
    </w:r>
    <w:r w:rsidR="00F267EA">
      <w:rPr>
        <w:rFonts w:ascii="Garamond" w:hAnsi="Garamond"/>
      </w:rPr>
      <w:t>N</w:t>
    </w:r>
    <w:r w:rsidRPr="00100749">
      <w:rPr>
        <w:rFonts w:ascii="Garamond" w:hAnsi="Garamond"/>
      </w:rPr>
      <w:t>ITV 201</w:t>
    </w:r>
    <w:r w:rsidR="00511F5C">
      <w:rPr>
        <w:rFonts w:ascii="Garamond" w:hAnsi="Garamond"/>
      </w:rPr>
      <w:t>9</w:t>
    </w:r>
    <w:r w:rsidRPr="00100749">
      <w:rPr>
        <w:rFonts w:ascii="Garamond" w:hAnsi="Garamond"/>
      </w:rPr>
      <w:tab/>
      <w:t>Első forduló</w:t>
    </w:r>
    <w:r w:rsidRPr="00100749">
      <w:rPr>
        <w:rFonts w:ascii="Garamond" w:hAnsi="Garamond"/>
      </w:rPr>
      <w:tab/>
      <w:t>I. korcsoport: 5-8. osztályosok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7047" w14:textId="77777777" w:rsidR="00F267EA" w:rsidRDefault="00F267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70D2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C5793"/>
    <w:multiLevelType w:val="hybridMultilevel"/>
    <w:tmpl w:val="DF66063E"/>
    <w:lvl w:ilvl="0" w:tplc="F53C8AF6">
      <w:start w:val="1"/>
      <w:numFmt w:val="upperLetter"/>
      <w:pStyle w:val="Felsorol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C3607FC"/>
    <w:multiLevelType w:val="hybridMultilevel"/>
    <w:tmpl w:val="E4F29F4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57F229C9"/>
    <w:multiLevelType w:val="hybridMultilevel"/>
    <w:tmpl w:val="5A7A8292"/>
    <w:lvl w:ilvl="0" w:tplc="D6F04E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9D80A34"/>
    <w:multiLevelType w:val="hybridMultilevel"/>
    <w:tmpl w:val="93F0F2D0"/>
    <w:lvl w:ilvl="0" w:tplc="F9CE20F4">
      <w:start w:val="1"/>
      <w:numFmt w:val="upp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6" w15:restartNumberingAfterBreak="0">
    <w:nsid w:val="5B120322"/>
    <w:multiLevelType w:val="hybridMultilevel"/>
    <w:tmpl w:val="F314CE2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59A595B"/>
    <w:multiLevelType w:val="hybridMultilevel"/>
    <w:tmpl w:val="A256351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1"/>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4C65"/>
    <w:rsid w:val="00002515"/>
    <w:rsid w:val="00010ACC"/>
    <w:rsid w:val="00030D22"/>
    <w:rsid w:val="000741A0"/>
    <w:rsid w:val="00086A92"/>
    <w:rsid w:val="0009350C"/>
    <w:rsid w:val="000A2063"/>
    <w:rsid w:val="000F20D2"/>
    <w:rsid w:val="000F78B3"/>
    <w:rsid w:val="00124F21"/>
    <w:rsid w:val="0013792D"/>
    <w:rsid w:val="0014346F"/>
    <w:rsid w:val="00150743"/>
    <w:rsid w:val="00151F25"/>
    <w:rsid w:val="00184885"/>
    <w:rsid w:val="0019216B"/>
    <w:rsid w:val="001B2764"/>
    <w:rsid w:val="001B6539"/>
    <w:rsid w:val="001C6F6E"/>
    <w:rsid w:val="001C773B"/>
    <w:rsid w:val="001D628D"/>
    <w:rsid w:val="001F25A9"/>
    <w:rsid w:val="001F5D30"/>
    <w:rsid w:val="00204D58"/>
    <w:rsid w:val="00214956"/>
    <w:rsid w:val="00250E0B"/>
    <w:rsid w:val="00287896"/>
    <w:rsid w:val="00290169"/>
    <w:rsid w:val="002A02D5"/>
    <w:rsid w:val="002B7CBC"/>
    <w:rsid w:val="002C1787"/>
    <w:rsid w:val="002C18A0"/>
    <w:rsid w:val="002C1C1C"/>
    <w:rsid w:val="002E2601"/>
    <w:rsid w:val="002E4C31"/>
    <w:rsid w:val="002F61C5"/>
    <w:rsid w:val="00304E7D"/>
    <w:rsid w:val="00306885"/>
    <w:rsid w:val="00320D03"/>
    <w:rsid w:val="00333196"/>
    <w:rsid w:val="0033416C"/>
    <w:rsid w:val="00334F06"/>
    <w:rsid w:val="003507CB"/>
    <w:rsid w:val="003628A5"/>
    <w:rsid w:val="00365FB1"/>
    <w:rsid w:val="00371A27"/>
    <w:rsid w:val="00380BA8"/>
    <w:rsid w:val="00384AD7"/>
    <w:rsid w:val="003857D5"/>
    <w:rsid w:val="0039429A"/>
    <w:rsid w:val="003974E4"/>
    <w:rsid w:val="003B4576"/>
    <w:rsid w:val="003B52A4"/>
    <w:rsid w:val="004139BE"/>
    <w:rsid w:val="00443820"/>
    <w:rsid w:val="0044445E"/>
    <w:rsid w:val="00450A32"/>
    <w:rsid w:val="0045429E"/>
    <w:rsid w:val="004B1A23"/>
    <w:rsid w:val="004B427F"/>
    <w:rsid w:val="004C268C"/>
    <w:rsid w:val="004D0A92"/>
    <w:rsid w:val="004F284B"/>
    <w:rsid w:val="004F2C82"/>
    <w:rsid w:val="004F7564"/>
    <w:rsid w:val="00510BCC"/>
    <w:rsid w:val="00511F5C"/>
    <w:rsid w:val="005150D7"/>
    <w:rsid w:val="00515B14"/>
    <w:rsid w:val="005163F6"/>
    <w:rsid w:val="00557288"/>
    <w:rsid w:val="00557654"/>
    <w:rsid w:val="00567E20"/>
    <w:rsid w:val="00592BC3"/>
    <w:rsid w:val="005B1754"/>
    <w:rsid w:val="006055C8"/>
    <w:rsid w:val="00613C90"/>
    <w:rsid w:val="00696415"/>
    <w:rsid w:val="006C4F40"/>
    <w:rsid w:val="006D3C16"/>
    <w:rsid w:val="006D5EDD"/>
    <w:rsid w:val="006E0688"/>
    <w:rsid w:val="006E53AF"/>
    <w:rsid w:val="00701BD8"/>
    <w:rsid w:val="00706B74"/>
    <w:rsid w:val="00710207"/>
    <w:rsid w:val="00733852"/>
    <w:rsid w:val="00763C11"/>
    <w:rsid w:val="00766DC4"/>
    <w:rsid w:val="00787D34"/>
    <w:rsid w:val="007B36AD"/>
    <w:rsid w:val="007B5783"/>
    <w:rsid w:val="007F116D"/>
    <w:rsid w:val="007F4409"/>
    <w:rsid w:val="0081118B"/>
    <w:rsid w:val="00830080"/>
    <w:rsid w:val="008326CC"/>
    <w:rsid w:val="00864208"/>
    <w:rsid w:val="0088725C"/>
    <w:rsid w:val="0089599A"/>
    <w:rsid w:val="008A3AB9"/>
    <w:rsid w:val="008D4B0B"/>
    <w:rsid w:val="008F1D1F"/>
    <w:rsid w:val="00927C81"/>
    <w:rsid w:val="00930F2F"/>
    <w:rsid w:val="00952B4F"/>
    <w:rsid w:val="009557E4"/>
    <w:rsid w:val="00966BD7"/>
    <w:rsid w:val="00974FEC"/>
    <w:rsid w:val="00984D9A"/>
    <w:rsid w:val="0099508C"/>
    <w:rsid w:val="009962B5"/>
    <w:rsid w:val="009A18EC"/>
    <w:rsid w:val="009D3CF7"/>
    <w:rsid w:val="009E0A55"/>
    <w:rsid w:val="009E3AEE"/>
    <w:rsid w:val="00A2698A"/>
    <w:rsid w:val="00A358E6"/>
    <w:rsid w:val="00A36514"/>
    <w:rsid w:val="00AC7791"/>
    <w:rsid w:val="00AD24AF"/>
    <w:rsid w:val="00AE13EC"/>
    <w:rsid w:val="00AE19F5"/>
    <w:rsid w:val="00AE6237"/>
    <w:rsid w:val="00B55504"/>
    <w:rsid w:val="00B707D5"/>
    <w:rsid w:val="00BA37F8"/>
    <w:rsid w:val="00BA5320"/>
    <w:rsid w:val="00BB6B20"/>
    <w:rsid w:val="00BC3089"/>
    <w:rsid w:val="00BD718F"/>
    <w:rsid w:val="00C12A7B"/>
    <w:rsid w:val="00C1645B"/>
    <w:rsid w:val="00C169C4"/>
    <w:rsid w:val="00C24802"/>
    <w:rsid w:val="00C25D15"/>
    <w:rsid w:val="00C303BA"/>
    <w:rsid w:val="00C93CAA"/>
    <w:rsid w:val="00CD7504"/>
    <w:rsid w:val="00CE73F1"/>
    <w:rsid w:val="00D1687F"/>
    <w:rsid w:val="00D42A6C"/>
    <w:rsid w:val="00D4396D"/>
    <w:rsid w:val="00D512A6"/>
    <w:rsid w:val="00D719CB"/>
    <w:rsid w:val="00DA55EF"/>
    <w:rsid w:val="00DC6A6A"/>
    <w:rsid w:val="00E218CB"/>
    <w:rsid w:val="00E63B50"/>
    <w:rsid w:val="00E7268C"/>
    <w:rsid w:val="00EC75D8"/>
    <w:rsid w:val="00ED55AB"/>
    <w:rsid w:val="00ED678D"/>
    <w:rsid w:val="00EF13D9"/>
    <w:rsid w:val="00F26748"/>
    <w:rsid w:val="00F267EA"/>
    <w:rsid w:val="00F44C65"/>
    <w:rsid w:val="00F56335"/>
    <w:rsid w:val="00F91C57"/>
    <w:rsid w:val="00F91F59"/>
    <w:rsid w:val="00F9449A"/>
    <w:rsid w:val="00FB6534"/>
    <w:rsid w:val="00FB776B"/>
    <w:rsid w:val="00FE1C25"/>
    <w:rsid w:val="00FF3CBD"/>
    <w:rsid w:val="02A9377D"/>
    <w:rsid w:val="064BA346"/>
    <w:rsid w:val="06E92158"/>
    <w:rsid w:val="108AB46F"/>
    <w:rsid w:val="1322CDB8"/>
    <w:rsid w:val="1930C73F"/>
    <w:rsid w:val="199AAF89"/>
    <w:rsid w:val="1BD9BC00"/>
    <w:rsid w:val="1C897DD2"/>
    <w:rsid w:val="1E3E300F"/>
    <w:rsid w:val="21A720D0"/>
    <w:rsid w:val="22C49BB5"/>
    <w:rsid w:val="263D5155"/>
    <w:rsid w:val="2E024702"/>
    <w:rsid w:val="36ABC8C4"/>
    <w:rsid w:val="37FC5DE5"/>
    <w:rsid w:val="58F277C3"/>
    <w:rsid w:val="62609BD6"/>
    <w:rsid w:val="6A856BEF"/>
    <w:rsid w:val="6BC6BB1A"/>
    <w:rsid w:val="6DB3A1BA"/>
    <w:rsid w:val="7523B65B"/>
    <w:rsid w:val="79BDDF03"/>
    <w:rsid w:val="79E52BC2"/>
    <w:rsid w:val="7E5B0458"/>
    <w:rsid w:val="7E831541"/>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FF29"/>
  <w15:docId w15:val="{11AB137D-D9B9-437D-97B6-DBE5200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Mangal"/>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4C65"/>
    <w:pPr>
      <w:widowControl w:val="0"/>
    </w:pPr>
    <w:rPr>
      <w:rFonts w:ascii="Times New Roman" w:eastAsia="Times New Roman" w:hAnsi="Times New Roman" w:cs="Times New Roman"/>
      <w:sz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F44C65"/>
    <w:pPr>
      <w:pBdr>
        <w:top w:val="single" w:sz="12" w:space="1" w:color="000000"/>
      </w:pBdr>
      <w:tabs>
        <w:tab w:val="center" w:pos="4819"/>
        <w:tab w:val="right" w:pos="8505"/>
        <w:tab w:val="right" w:pos="9071"/>
      </w:tabs>
    </w:pPr>
  </w:style>
  <w:style w:type="character" w:customStyle="1" w:styleId="llbChar">
    <w:name w:val="Élőláb Char"/>
    <w:basedOn w:val="Bekezdsalapbettpusa"/>
    <w:link w:val="llb"/>
    <w:rsid w:val="00F44C65"/>
    <w:rPr>
      <w:rFonts w:ascii="Times New Roman" w:eastAsia="Times New Roman" w:hAnsi="Times New Roman" w:cs="Times New Roman"/>
      <w:sz w:val="24"/>
      <w:lang w:eastAsia="zh-CN" w:bidi="ar-SA"/>
    </w:rPr>
  </w:style>
  <w:style w:type="paragraph" w:styleId="lfej">
    <w:name w:val="header"/>
    <w:basedOn w:val="Norml"/>
    <w:link w:val="lfejChar"/>
    <w:rsid w:val="00F44C65"/>
    <w:pPr>
      <w:pBdr>
        <w:bottom w:val="single" w:sz="12" w:space="2" w:color="000000"/>
      </w:pBdr>
      <w:tabs>
        <w:tab w:val="left" w:pos="3969"/>
        <w:tab w:val="right" w:pos="8505"/>
      </w:tabs>
    </w:pPr>
  </w:style>
  <w:style w:type="character" w:customStyle="1" w:styleId="lfejChar">
    <w:name w:val="Élőfej Char"/>
    <w:basedOn w:val="Bekezdsalapbettpusa"/>
    <w:link w:val="lfej"/>
    <w:rsid w:val="00F44C65"/>
    <w:rPr>
      <w:rFonts w:ascii="Times New Roman" w:eastAsia="Times New Roman" w:hAnsi="Times New Roman" w:cs="Times New Roman"/>
      <w:sz w:val="24"/>
      <w:lang w:eastAsia="zh-CN" w:bidi="ar-SA"/>
    </w:rPr>
  </w:style>
  <w:style w:type="paragraph" w:customStyle="1" w:styleId="Program">
    <w:name w:val="Program"/>
    <w:link w:val="ProgramChar"/>
    <w:rsid w:val="00F44C65"/>
    <w:pPr>
      <w:keepLines/>
      <w:widowControl w:val="0"/>
      <w:tabs>
        <w:tab w:val="left" w:pos="567"/>
        <w:tab w:val="left" w:pos="851"/>
        <w:tab w:val="left" w:pos="1134"/>
        <w:tab w:val="left" w:pos="1418"/>
        <w:tab w:val="left" w:pos="1701"/>
        <w:tab w:val="left" w:pos="1985"/>
      </w:tabs>
      <w:suppressAutoHyphens/>
      <w:spacing w:after="120"/>
      <w:ind w:left="284"/>
    </w:pPr>
    <w:rPr>
      <w:rFonts w:ascii="Courier New" w:eastAsia="Times New Roman" w:hAnsi="Courier New" w:cs="Courier New"/>
      <w:sz w:val="24"/>
      <w:lang w:val="da-DK" w:eastAsia="zh-CN"/>
    </w:rPr>
  </w:style>
  <w:style w:type="paragraph" w:customStyle="1" w:styleId="Bekezds">
    <w:name w:val="Bekezdés"/>
    <w:link w:val="BekezdsChar"/>
    <w:rsid w:val="00F44C65"/>
    <w:pPr>
      <w:widowControl w:val="0"/>
      <w:spacing w:after="120"/>
      <w:ind w:firstLine="357"/>
      <w:jc w:val="both"/>
    </w:pPr>
    <w:rPr>
      <w:rFonts w:ascii="Garamond" w:eastAsia="Times New Roman" w:hAnsi="Garamond" w:cs="Times New Roman"/>
      <w:sz w:val="24"/>
      <w:lang w:eastAsia="zh-CN"/>
    </w:rPr>
  </w:style>
  <w:style w:type="paragraph" w:customStyle="1" w:styleId="Megolds">
    <w:name w:val="Megoldás"/>
    <w:rsid w:val="00F44C65"/>
    <w:pPr>
      <w:widowControl w:val="0"/>
      <w:tabs>
        <w:tab w:val="left" w:pos="360"/>
        <w:tab w:val="left" w:pos="1440"/>
        <w:tab w:val="right" w:pos="9072"/>
      </w:tabs>
      <w:suppressAutoHyphens/>
      <w:spacing w:after="120"/>
      <w:ind w:left="360" w:hanging="360"/>
    </w:pPr>
    <w:rPr>
      <w:rFonts w:ascii="Garamond" w:eastAsia="Times New Roman" w:hAnsi="Garamond" w:cs="Times New Roman"/>
      <w:sz w:val="24"/>
      <w:lang w:eastAsia="zh-CN"/>
    </w:rPr>
  </w:style>
  <w:style w:type="paragraph" w:customStyle="1" w:styleId="Feladat">
    <w:name w:val="Feladat"/>
    <w:next w:val="Bekezds"/>
    <w:link w:val="FeladatChar"/>
    <w:rsid w:val="00F44C65"/>
    <w:pPr>
      <w:keepNext/>
      <w:widowControl w:val="0"/>
      <w:suppressAutoHyphens/>
      <w:spacing w:before="120" w:after="120"/>
    </w:pPr>
    <w:rPr>
      <w:rFonts w:ascii="Garamond" w:eastAsia="Times New Roman" w:hAnsi="Garamond" w:cs="Times New Roman"/>
      <w:sz w:val="24"/>
      <w:u w:val="single"/>
      <w:lang w:eastAsia="zh-CN"/>
    </w:rPr>
  </w:style>
  <w:style w:type="paragraph" w:customStyle="1" w:styleId="sszpontszm">
    <w:name w:val="Összpontszám"/>
    <w:rsid w:val="00F44C65"/>
    <w:pPr>
      <w:widowControl w:val="0"/>
      <w:suppressAutoHyphens/>
      <w:spacing w:before="240" w:after="480"/>
    </w:pPr>
    <w:rPr>
      <w:rFonts w:ascii="Garamond" w:eastAsia="Times New Roman" w:hAnsi="Garamond" w:cs="Times New Roman"/>
      <w:b/>
      <w:sz w:val="24"/>
      <w:lang w:eastAsia="zh-CN"/>
    </w:rPr>
  </w:style>
  <w:style w:type="paragraph" w:customStyle="1" w:styleId="Osztly">
    <w:name w:val="Osztály"/>
    <w:basedOn w:val="Norml"/>
    <w:rsid w:val="00F44C65"/>
    <w:pPr>
      <w:pageBreakBefore/>
      <w:spacing w:before="240" w:after="120"/>
      <w:jc w:val="center"/>
    </w:pPr>
    <w:rPr>
      <w:rFonts w:ascii="Garamond" w:hAnsi="Garamond"/>
      <w:i/>
      <w:sz w:val="28"/>
    </w:rPr>
  </w:style>
  <w:style w:type="paragraph" w:styleId="Felsorols">
    <w:name w:val="List Bullet"/>
    <w:basedOn w:val="Norml"/>
    <w:rsid w:val="007B5783"/>
    <w:pPr>
      <w:numPr>
        <w:numId w:val="3"/>
      </w:numPr>
      <w:tabs>
        <w:tab w:val="left" w:pos="720"/>
      </w:tabs>
      <w:spacing w:after="120" w:line="240" w:lineRule="exact"/>
      <w:jc w:val="both"/>
    </w:pPr>
    <w:rPr>
      <w:rFonts w:ascii="Garamond" w:hAnsi="Garamond"/>
      <w:lang w:val="da-DK" w:eastAsia="hu-HU"/>
    </w:rPr>
  </w:style>
  <w:style w:type="table" w:styleId="Rcsostblzat">
    <w:name w:val="Table Grid"/>
    <w:basedOn w:val="Normltblzat"/>
    <w:uiPriority w:val="59"/>
    <w:rsid w:val="00F44C6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kezdsChar">
    <w:name w:val="Bekezdés Char"/>
    <w:basedOn w:val="Bekezdsalapbettpusa"/>
    <w:link w:val="Bekezds"/>
    <w:rsid w:val="00C25D15"/>
    <w:rPr>
      <w:rFonts w:ascii="Garamond" w:eastAsia="Times New Roman" w:hAnsi="Garamond" w:cs="Times New Roman"/>
      <w:sz w:val="24"/>
      <w:lang w:val="hu-HU" w:eastAsia="zh-CN" w:bidi="ar-SA"/>
    </w:rPr>
  </w:style>
  <w:style w:type="character" w:styleId="Jegyzethivatkozs">
    <w:name w:val="annotation reference"/>
    <w:basedOn w:val="Bekezdsalapbettpusa"/>
    <w:uiPriority w:val="99"/>
    <w:semiHidden/>
    <w:unhideWhenUsed/>
    <w:rsid w:val="003857D5"/>
    <w:rPr>
      <w:sz w:val="16"/>
      <w:szCs w:val="16"/>
    </w:rPr>
  </w:style>
  <w:style w:type="paragraph" w:styleId="Jegyzetszveg">
    <w:name w:val="annotation text"/>
    <w:basedOn w:val="Norml"/>
    <w:link w:val="JegyzetszvegChar"/>
    <w:uiPriority w:val="99"/>
    <w:semiHidden/>
    <w:unhideWhenUsed/>
    <w:rsid w:val="003857D5"/>
    <w:rPr>
      <w:sz w:val="20"/>
    </w:rPr>
  </w:style>
  <w:style w:type="character" w:customStyle="1" w:styleId="JegyzetszvegChar">
    <w:name w:val="Jegyzetszöveg Char"/>
    <w:basedOn w:val="Bekezdsalapbettpusa"/>
    <w:link w:val="Jegyzetszveg"/>
    <w:uiPriority w:val="99"/>
    <w:semiHidden/>
    <w:rsid w:val="003857D5"/>
    <w:rPr>
      <w:rFonts w:ascii="Times New Roman" w:eastAsia="Times New Roman" w:hAnsi="Times New Roman" w:cs="Times New Roman"/>
      <w:lang w:eastAsia="zh-CN"/>
    </w:rPr>
  </w:style>
  <w:style w:type="paragraph" w:styleId="Megjegyzstrgya">
    <w:name w:val="annotation subject"/>
    <w:basedOn w:val="Jegyzetszveg"/>
    <w:next w:val="Jegyzetszveg"/>
    <w:link w:val="MegjegyzstrgyaChar"/>
    <w:uiPriority w:val="99"/>
    <w:semiHidden/>
    <w:unhideWhenUsed/>
    <w:rsid w:val="003857D5"/>
    <w:rPr>
      <w:b/>
      <w:bCs/>
    </w:rPr>
  </w:style>
  <w:style w:type="character" w:customStyle="1" w:styleId="MegjegyzstrgyaChar">
    <w:name w:val="Megjegyzés tárgya Char"/>
    <w:basedOn w:val="JegyzetszvegChar"/>
    <w:link w:val="Megjegyzstrgya"/>
    <w:uiPriority w:val="99"/>
    <w:semiHidden/>
    <w:rsid w:val="003857D5"/>
    <w:rPr>
      <w:rFonts w:ascii="Times New Roman" w:eastAsia="Times New Roman" w:hAnsi="Times New Roman" w:cs="Times New Roman"/>
      <w:b/>
      <w:bCs/>
      <w:lang w:eastAsia="zh-CN"/>
    </w:rPr>
  </w:style>
  <w:style w:type="paragraph" w:styleId="Buborkszveg">
    <w:name w:val="Balloon Text"/>
    <w:basedOn w:val="Norml"/>
    <w:link w:val="BuborkszvegChar"/>
    <w:uiPriority w:val="99"/>
    <w:semiHidden/>
    <w:unhideWhenUsed/>
    <w:rsid w:val="003857D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57D5"/>
    <w:rPr>
      <w:rFonts w:ascii="Segoe UI" w:eastAsia="Times New Roman" w:hAnsi="Segoe UI" w:cs="Segoe UI"/>
      <w:sz w:val="18"/>
      <w:szCs w:val="18"/>
      <w:lang w:eastAsia="zh-CN"/>
    </w:rPr>
  </w:style>
  <w:style w:type="paragraph" w:customStyle="1" w:styleId="Lapszli">
    <w:name w:val="Lapszéli"/>
    <w:rsid w:val="0009350C"/>
    <w:pPr>
      <w:widowControl w:val="0"/>
      <w:spacing w:after="120" w:line="-240" w:lineRule="auto"/>
      <w:jc w:val="both"/>
    </w:pPr>
    <w:rPr>
      <w:rFonts w:ascii="Garamond" w:eastAsia="Times New Roman" w:hAnsi="Garamond" w:cs="Times New Roman"/>
      <w:sz w:val="24"/>
      <w:lang w:eastAsia="hu-HU"/>
    </w:rPr>
  </w:style>
  <w:style w:type="paragraph" w:customStyle="1" w:styleId="Tblaelem">
    <w:name w:val="Táblaelem"/>
    <w:basedOn w:val="Lapszli"/>
    <w:qFormat/>
    <w:rsid w:val="0014346F"/>
    <w:pPr>
      <w:spacing w:before="60" w:after="60" w:line="240" w:lineRule="exact"/>
    </w:pPr>
  </w:style>
  <w:style w:type="paragraph" w:styleId="Vltozat">
    <w:name w:val="Revision"/>
    <w:hidden/>
    <w:uiPriority w:val="99"/>
    <w:semiHidden/>
    <w:rsid w:val="00AC7791"/>
    <w:rPr>
      <w:rFonts w:ascii="Times New Roman" w:eastAsia="Times New Roman" w:hAnsi="Times New Roman" w:cs="Times New Roman"/>
      <w:sz w:val="24"/>
      <w:lang w:eastAsia="zh-CN"/>
    </w:rPr>
  </w:style>
  <w:style w:type="paragraph" w:styleId="Listaszerbekezds">
    <w:name w:val="List Paragraph"/>
    <w:basedOn w:val="Norml"/>
    <w:uiPriority w:val="34"/>
    <w:qFormat/>
    <w:rsid w:val="0081118B"/>
    <w:pPr>
      <w:ind w:left="720"/>
      <w:contextualSpacing/>
    </w:pPr>
  </w:style>
  <w:style w:type="character" w:customStyle="1" w:styleId="ProgramChar">
    <w:name w:val="Program Char"/>
    <w:basedOn w:val="Bekezdsalapbettpusa"/>
    <w:link w:val="Program"/>
    <w:rsid w:val="006D3C16"/>
    <w:rPr>
      <w:rFonts w:ascii="Courier New" w:eastAsia="Times New Roman" w:hAnsi="Courier New" w:cs="Courier New"/>
      <w:sz w:val="24"/>
      <w:lang w:val="da-DK" w:eastAsia="zh-CN"/>
    </w:rPr>
  </w:style>
  <w:style w:type="character" w:customStyle="1" w:styleId="FeladatChar">
    <w:name w:val="Feladat Char"/>
    <w:basedOn w:val="Bekezdsalapbettpusa"/>
    <w:link w:val="Feladat"/>
    <w:rsid w:val="006D3C16"/>
    <w:rPr>
      <w:rFonts w:ascii="Garamond" w:eastAsia="Times New Roman" w:hAnsi="Garamond" w:cs="Times New Roman"/>
      <w:sz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AD2A-FE45-4E56-A010-B1A2A784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6</Pages>
  <Words>1173</Words>
  <Characters>8096</Characters>
  <Application>Microsoft Office Word</Application>
  <DocSecurity>0</DocSecurity>
  <Lines>67</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Zsakó</dc:creator>
  <cp:keywords/>
  <cp:lastModifiedBy>zsako</cp:lastModifiedBy>
  <cp:revision>85</cp:revision>
  <cp:lastPrinted>2018-10-18T05:33:00Z</cp:lastPrinted>
  <dcterms:created xsi:type="dcterms:W3CDTF">2016-10-13T06:48:00Z</dcterms:created>
  <dcterms:modified xsi:type="dcterms:W3CDTF">2018-11-09T11:16:00Z</dcterms:modified>
</cp:coreProperties>
</file>