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490" w:rsidRPr="000E5490" w:rsidRDefault="000E5490" w:rsidP="00B15375">
      <w:pPr>
        <w:spacing w:after="0"/>
        <w:jc w:val="left"/>
      </w:pPr>
      <w:r w:rsidRPr="000E5490">
        <w:t>Balogh József: Szalafő</w:t>
      </w:r>
    </w:p>
    <w:p w:rsidR="000E5490" w:rsidRPr="000E5490" w:rsidRDefault="000E5490" w:rsidP="00B15375">
      <w:pPr>
        <w:spacing w:after="0"/>
        <w:jc w:val="left"/>
      </w:pPr>
      <w:r w:rsidRPr="000E5490">
        <w:t>Ahonnan a Zala jő</w:t>
      </w:r>
      <w:r w:rsidRPr="000E5490">
        <w:br/>
        <w:t>fűmag falu: Szalafő.</w:t>
      </w:r>
      <w:r w:rsidRPr="000E5490">
        <w:br/>
        <w:t>Folyócska visz híreket</w:t>
      </w:r>
      <w:r w:rsidRPr="000E5490">
        <w:br/>
        <w:t>a vidékről, hírnevet.</w:t>
      </w:r>
    </w:p>
    <w:p w:rsidR="000E5490" w:rsidRPr="000E5490" w:rsidRDefault="000E5490" w:rsidP="00B15375">
      <w:pPr>
        <w:spacing w:after="0"/>
        <w:jc w:val="left"/>
      </w:pPr>
      <w:r w:rsidRPr="000E5490">
        <w:t>Néha itt is h</w:t>
      </w:r>
      <w:bookmarkStart w:id="0" w:name="_GoBack"/>
      <w:bookmarkEnd w:id="0"/>
      <w:r w:rsidRPr="000E5490">
        <w:t>allható</w:t>
      </w:r>
      <w:r w:rsidRPr="000E5490">
        <w:br/>
        <w:t>a senyei harangszó.</w:t>
      </w:r>
      <w:r w:rsidRPr="000E5490">
        <w:br/>
      </w:r>
      <w:proofErr w:type="spellStart"/>
      <w:r w:rsidRPr="000E5490">
        <w:t>Szentpéter</w:t>
      </w:r>
      <w:proofErr w:type="spellEnd"/>
      <w:r w:rsidRPr="000E5490">
        <w:t xml:space="preserve"> a szomszédja,</w:t>
      </w:r>
      <w:r w:rsidRPr="000E5490">
        <w:br/>
        <w:t>közelében Kondorfa.</w:t>
      </w:r>
    </w:p>
    <w:p w:rsidR="000E5490" w:rsidRPr="000E5490" w:rsidRDefault="000E5490" w:rsidP="00B15375">
      <w:pPr>
        <w:spacing w:after="0"/>
        <w:jc w:val="left"/>
      </w:pPr>
      <w:r w:rsidRPr="000E5490">
        <w:t xml:space="preserve">Ékszer ez a </w:t>
      </w:r>
      <w:proofErr w:type="spellStart"/>
      <w:r w:rsidRPr="000E5490">
        <w:t>dimb</w:t>
      </w:r>
      <w:proofErr w:type="spellEnd"/>
      <w:r w:rsidRPr="000E5490">
        <w:t>-domb táj,</w:t>
      </w:r>
      <w:r w:rsidRPr="000E5490">
        <w:br/>
        <w:t>fészkel, költ itt több madár.</w:t>
      </w:r>
      <w:r w:rsidRPr="000E5490">
        <w:br/>
        <w:t>Daluk fújja fürge szél,</w:t>
      </w:r>
      <w:r w:rsidRPr="000E5490">
        <w:br/>
        <w:t>fák csúcsa az égig ér.</w:t>
      </w:r>
    </w:p>
    <w:p w:rsidR="000E5490" w:rsidRPr="000E5490" w:rsidRDefault="000E5490" w:rsidP="00B15375">
      <w:pPr>
        <w:spacing w:after="0"/>
        <w:jc w:val="left"/>
      </w:pPr>
      <w:r w:rsidRPr="000E5490">
        <w:t>Tengercsöpp, ám így csoda,</w:t>
      </w:r>
      <w:r w:rsidRPr="000E5490">
        <w:br/>
        <w:t>piktorok jó otthona.</w:t>
      </w:r>
      <w:r w:rsidRPr="000E5490">
        <w:br/>
        <w:t>Pityerszere öreg szó,</w:t>
      </w:r>
      <w:r w:rsidRPr="000E5490">
        <w:br/>
        <w:t>történelmet bújtató.</w:t>
      </w:r>
    </w:p>
    <w:p w:rsidR="000E5490" w:rsidRPr="000E5490" w:rsidRDefault="000E5490" w:rsidP="00B15375">
      <w:pPr>
        <w:spacing w:after="0"/>
        <w:jc w:val="left"/>
      </w:pPr>
      <w:r w:rsidRPr="000E5490">
        <w:t>Őrség őrzi itt a hit</w:t>
      </w:r>
      <w:r w:rsidRPr="000E5490">
        <w:br/>
        <w:t>szálfa erős titkait.</w:t>
      </w:r>
      <w:r w:rsidRPr="000E5490">
        <w:br/>
        <w:t>Tél csöndjéből, Istenem,</w:t>
      </w:r>
      <w:r w:rsidRPr="000E5490">
        <w:br/>
        <w:t>szó terem hét halk szeren.</w:t>
      </w:r>
    </w:p>
    <w:p w:rsidR="00C44701" w:rsidRPr="00C44701" w:rsidRDefault="00C44701" w:rsidP="00B15375">
      <w:pPr>
        <w:spacing w:after="0"/>
      </w:pPr>
    </w:p>
    <w:sectPr w:rsidR="00C44701" w:rsidRPr="00C44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36301"/>
    <w:multiLevelType w:val="hybridMultilevel"/>
    <w:tmpl w:val="6D92DC4C"/>
    <w:lvl w:ilvl="0" w:tplc="C97294AE">
      <w:start w:val="1"/>
      <w:numFmt w:val="bullet"/>
      <w:pStyle w:val="Listaszerbekezd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90"/>
    <w:rsid w:val="0000698E"/>
    <w:rsid w:val="000E5490"/>
    <w:rsid w:val="006F0291"/>
    <w:rsid w:val="00B15375"/>
    <w:rsid w:val="00C41A46"/>
    <w:rsid w:val="00C44701"/>
    <w:rsid w:val="00D9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C7EA2"/>
  <w15:chartTrackingRefBased/>
  <w15:docId w15:val="{7113911A-63F9-4C5D-BA81-DF2C238C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5490"/>
    <w:pPr>
      <w:spacing w:after="120" w:line="240" w:lineRule="atLeast"/>
      <w:jc w:val="both"/>
    </w:pPr>
    <w:rPr>
      <w:rFonts w:ascii="Courier New" w:hAnsi="Courier New" w:cs="Courier New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0698E"/>
    <w:pPr>
      <w:keepNext/>
      <w:keepLines/>
      <w:spacing w:after="240"/>
      <w:jc w:val="center"/>
      <w:outlineLvl w:val="0"/>
    </w:pPr>
    <w:rPr>
      <w:rFonts w:eastAsiaTheme="majorEastAsia" w:cstheme="majorBidi"/>
      <w:b/>
      <w:color w:val="C00000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44701"/>
    <w:pPr>
      <w:keepNext/>
      <w:keepLines/>
      <w:spacing w:before="240"/>
      <w:outlineLvl w:val="1"/>
    </w:pPr>
    <w:rPr>
      <w:rFonts w:eastAsiaTheme="majorEastAsia" w:cstheme="majorBidi"/>
      <w:b/>
      <w:color w:val="C0000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44701"/>
    <w:pPr>
      <w:keepNext/>
      <w:keepLines/>
      <w:spacing w:before="120"/>
      <w:outlineLvl w:val="2"/>
    </w:pPr>
    <w:rPr>
      <w:rFonts w:eastAsiaTheme="majorEastAsia" w:cstheme="majorBidi"/>
      <w:b/>
      <w:color w:val="C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698E"/>
    <w:rPr>
      <w:rFonts w:ascii="Garamond" w:eastAsiaTheme="majorEastAsia" w:hAnsi="Garamond" w:cstheme="majorBidi"/>
      <w:b/>
      <w:color w:val="C00000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C44701"/>
    <w:rPr>
      <w:rFonts w:ascii="Garamond" w:eastAsiaTheme="majorEastAsia" w:hAnsi="Garamond" w:cstheme="majorBidi"/>
      <w:b/>
      <w:color w:val="C00000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44701"/>
    <w:rPr>
      <w:rFonts w:ascii="Garamond" w:eastAsiaTheme="majorEastAsia" w:hAnsi="Garamond" w:cstheme="majorBidi"/>
      <w:b/>
      <w:color w:val="C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4701"/>
    <w:pPr>
      <w:numPr>
        <w:numId w:val="1"/>
      </w:numPr>
      <w:ind w:left="567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Zsakó László</dc:creator>
  <cp:keywords/>
  <dc:description/>
  <cp:lastModifiedBy>Zsakó László</cp:lastModifiedBy>
  <cp:revision>2</cp:revision>
  <dcterms:created xsi:type="dcterms:W3CDTF">2018-01-30T10:07:00Z</dcterms:created>
  <dcterms:modified xsi:type="dcterms:W3CDTF">2018-01-30T10:09:00Z</dcterms:modified>
</cp:coreProperties>
</file>